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B91" w:rsidRDefault="00783B0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</w:t>
      </w:r>
      <w:r w:rsidR="00214B91" w:rsidRPr="00123FCC">
        <w:rPr>
          <w:rFonts w:hint="eastAsia"/>
          <w:b/>
          <w:sz w:val="28"/>
          <w:szCs w:val="28"/>
        </w:rPr>
        <w:t xml:space="preserve">** </w:t>
      </w:r>
      <w:r w:rsidR="00495DF6">
        <w:rPr>
          <w:rFonts w:hint="eastAsia"/>
          <w:b/>
          <w:sz w:val="28"/>
          <w:szCs w:val="28"/>
        </w:rPr>
        <w:t>영업 불량제품의 기타 출고 (품질)</w:t>
      </w:r>
      <w:r w:rsidR="00214B91" w:rsidRPr="00123FCC">
        <w:rPr>
          <w:rFonts w:hint="eastAsia"/>
          <w:b/>
          <w:sz w:val="28"/>
          <w:szCs w:val="28"/>
        </w:rPr>
        <w:t xml:space="preserve"> [T-</w:t>
      </w:r>
      <w:proofErr w:type="gramStart"/>
      <w:r w:rsidR="00214B91" w:rsidRPr="00123FCC">
        <w:rPr>
          <w:rFonts w:hint="eastAsia"/>
          <w:b/>
          <w:sz w:val="28"/>
          <w:szCs w:val="28"/>
        </w:rPr>
        <w:t>Code :</w:t>
      </w:r>
      <w:proofErr w:type="gramEnd"/>
      <w:r w:rsidR="00214B91" w:rsidRPr="00123FCC">
        <w:rPr>
          <w:rFonts w:hint="eastAsia"/>
          <w:b/>
          <w:sz w:val="28"/>
          <w:szCs w:val="28"/>
        </w:rPr>
        <w:t xml:space="preserve"> </w:t>
      </w:r>
      <w:r w:rsidR="00495DF6">
        <w:rPr>
          <w:rFonts w:hint="eastAsia"/>
          <w:b/>
          <w:sz w:val="28"/>
          <w:szCs w:val="28"/>
        </w:rPr>
        <w:t>MB1A</w:t>
      </w:r>
      <w:r w:rsidR="00214B91" w:rsidRPr="00123FCC">
        <w:rPr>
          <w:rFonts w:hint="eastAsia"/>
          <w:b/>
          <w:sz w:val="28"/>
          <w:szCs w:val="28"/>
        </w:rPr>
        <w:t>]</w:t>
      </w:r>
    </w:p>
    <w:p w:rsidR="00214B91" w:rsidRPr="00123FCC" w:rsidRDefault="00214B91" w:rsidP="003509E3">
      <w:pPr>
        <w:ind w:firstLineChars="100" w:firstLine="200"/>
        <w:rPr>
          <w:b/>
        </w:rPr>
      </w:pPr>
      <w:r w:rsidRPr="00123FCC">
        <w:rPr>
          <w:rFonts w:hint="eastAsia"/>
          <w:b/>
        </w:rPr>
        <w:t>1</w:t>
      </w:r>
      <w:r w:rsidR="00575477">
        <w:rPr>
          <w:rFonts w:hint="eastAsia"/>
          <w:b/>
        </w:rPr>
        <w:t>.</w:t>
      </w:r>
      <w:r w:rsidRPr="00123FCC">
        <w:rPr>
          <w:rFonts w:hint="eastAsia"/>
          <w:b/>
        </w:rPr>
        <w:t xml:space="preserve"> SAP 해당 메뉴를 찾아 간다</w:t>
      </w:r>
      <w:r w:rsidR="00495DF6">
        <w:rPr>
          <w:rFonts w:hint="eastAsia"/>
          <w:b/>
        </w:rPr>
        <w:t xml:space="preserve"> [저장위치의 재고조회]</w:t>
      </w:r>
    </w:p>
    <w:p w:rsidR="00214B91" w:rsidRDefault="00214B91">
      <w:r>
        <w:rPr>
          <w:rFonts w:hint="eastAsia"/>
        </w:rPr>
        <w:t xml:space="preserve">     -&gt; </w:t>
      </w:r>
      <w:r w:rsidR="00594676">
        <w:rPr>
          <w:rFonts w:hint="eastAsia"/>
        </w:rPr>
        <w:t>SAP 메뉴-&gt;</w:t>
      </w:r>
      <w:r>
        <w:rPr>
          <w:rFonts w:hint="eastAsia"/>
        </w:rPr>
        <w:t>구매관리-&gt;</w:t>
      </w:r>
      <w:r w:rsidR="00594676">
        <w:rPr>
          <w:rFonts w:hint="eastAsia"/>
        </w:rPr>
        <w:t>재고</w:t>
      </w:r>
      <w:r w:rsidR="003509E3">
        <w:rPr>
          <w:rFonts w:hint="eastAsia"/>
        </w:rPr>
        <w:t>관리</w:t>
      </w:r>
      <w:r>
        <w:rPr>
          <w:rFonts w:hint="eastAsia"/>
        </w:rPr>
        <w:t>-&gt;</w:t>
      </w:r>
      <w:r w:rsidR="003509E3">
        <w:rPr>
          <w:rFonts w:hint="eastAsia"/>
        </w:rPr>
        <w:t>환경</w:t>
      </w:r>
      <w:r>
        <w:rPr>
          <w:rFonts w:hint="eastAsia"/>
        </w:rPr>
        <w:t>-&gt;</w:t>
      </w:r>
      <w:r w:rsidR="00495DF6">
        <w:rPr>
          <w:rFonts w:hint="eastAsia"/>
        </w:rPr>
        <w:t>재고-&gt;창고재고(MB52</w:t>
      </w:r>
      <w:r>
        <w:t>)</w:t>
      </w:r>
    </w:p>
    <w:p w:rsidR="00214B91" w:rsidRDefault="00495DF6">
      <w:pPr>
        <w:rPr>
          <w:noProof/>
        </w:rPr>
      </w:pPr>
      <w:r>
        <w:rPr>
          <w:noProof/>
        </w:rPr>
        <w:drawing>
          <wp:inline distT="0" distB="0" distL="0" distR="0">
            <wp:extent cx="5720268" cy="3375498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8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0D5" w:rsidRDefault="000B40D5"/>
    <w:p w:rsidR="003509E3" w:rsidRPr="00123FCC" w:rsidRDefault="003509E3" w:rsidP="003509E3">
      <w:pPr>
        <w:ind w:firstLineChars="100" w:firstLine="200"/>
        <w:rPr>
          <w:b/>
        </w:rPr>
      </w:pPr>
      <w:r>
        <w:rPr>
          <w:rFonts w:hint="eastAsia"/>
          <w:b/>
        </w:rPr>
        <w:t>2</w:t>
      </w:r>
      <w:r w:rsidR="00575477">
        <w:rPr>
          <w:rFonts w:hint="eastAsia"/>
          <w:b/>
        </w:rPr>
        <w:t>.</w:t>
      </w:r>
      <w:r w:rsidRPr="00123FCC">
        <w:rPr>
          <w:rFonts w:hint="eastAsia"/>
          <w:b/>
        </w:rPr>
        <w:t xml:space="preserve"> SAP 해당 메뉴</w:t>
      </w:r>
      <w:r>
        <w:rPr>
          <w:rFonts w:hint="eastAsia"/>
          <w:b/>
        </w:rPr>
        <w:t xml:space="preserve">의 </w:t>
      </w:r>
      <w:proofErr w:type="spellStart"/>
      <w:r>
        <w:rPr>
          <w:rFonts w:hint="eastAsia"/>
          <w:b/>
        </w:rPr>
        <w:t>조회값을</w:t>
      </w:r>
      <w:proofErr w:type="spellEnd"/>
      <w:r>
        <w:rPr>
          <w:rFonts w:hint="eastAsia"/>
          <w:b/>
        </w:rPr>
        <w:t xml:space="preserve"> 입력한다</w:t>
      </w:r>
    </w:p>
    <w:p w:rsidR="000B40D5" w:rsidRDefault="00495DF6" w:rsidP="003509E3">
      <w:r>
        <w:rPr>
          <w:noProof/>
        </w:rPr>
        <w:pict>
          <v:rect id="_x0000_s1056" style="position:absolute;left:0;text-align:left;margin-left:179.7pt;margin-top:49.8pt;width:27.85pt;height:19.15pt;z-index:251680768" filled="f" strokecolor="red"/>
        </w:pict>
      </w:r>
      <w:r>
        <w:rPr>
          <w:noProof/>
        </w:rPr>
        <w:pict>
          <v:rect id="_x0000_s1052" style="position:absolute;left:0;text-align:left;margin-left:1.5pt;margin-top:174.6pt;width:117.95pt;height:53.65pt;z-index:251679744" filled="f" strokecolor="red"/>
        </w:pict>
      </w:r>
      <w:r>
        <w:rPr>
          <w:noProof/>
        </w:rPr>
        <w:drawing>
          <wp:inline distT="0" distB="0" distL="0" distR="0">
            <wp:extent cx="5723647" cy="3463047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477" w:rsidRDefault="00575477" w:rsidP="00575477">
      <w:pPr>
        <w:ind w:firstLineChars="200" w:firstLine="400"/>
      </w:pPr>
      <w:r>
        <w:rPr>
          <w:rFonts w:hint="eastAsia"/>
        </w:rPr>
        <w:t xml:space="preserve">-&gt; </w:t>
      </w:r>
      <w:r w:rsidR="001B105C">
        <w:rPr>
          <w:rFonts w:hint="eastAsia"/>
        </w:rPr>
        <w:t xml:space="preserve">필수 </w:t>
      </w:r>
      <w:r>
        <w:rPr>
          <w:rFonts w:hint="eastAsia"/>
        </w:rPr>
        <w:t>조건 값 정의</w:t>
      </w:r>
    </w:p>
    <w:p w:rsidR="00495DF6" w:rsidRDefault="00575477" w:rsidP="00495DF6">
      <w:r>
        <w:rPr>
          <w:rFonts w:hint="eastAsia"/>
        </w:rPr>
        <w:t xml:space="preserve">       (1) </w:t>
      </w:r>
      <w:r w:rsidR="00495DF6">
        <w:rPr>
          <w:rFonts w:hint="eastAsia"/>
        </w:rPr>
        <w:t>플랜트/</w:t>
      </w:r>
      <w:proofErr w:type="gramStart"/>
      <w:r w:rsidR="00495DF6">
        <w:rPr>
          <w:rFonts w:hint="eastAsia"/>
        </w:rPr>
        <w:t>저장위치 :</w:t>
      </w:r>
      <w:proofErr w:type="gramEnd"/>
      <w:r w:rsidR="00495DF6">
        <w:rPr>
          <w:rFonts w:hint="eastAsia"/>
        </w:rPr>
        <w:t xml:space="preserve"> 창원(1300), 불량창고(3400)</w:t>
      </w:r>
    </w:p>
    <w:p w:rsidR="00495DF6" w:rsidRDefault="00575477" w:rsidP="003509E3">
      <w:pPr>
        <w:rPr>
          <w:rFonts w:hint="eastAsia"/>
        </w:rPr>
      </w:pPr>
      <w:r>
        <w:rPr>
          <w:rFonts w:hint="eastAsia"/>
        </w:rPr>
        <w:t xml:space="preserve">       (2)</w:t>
      </w:r>
      <w:r w:rsidR="001B105C">
        <w:rPr>
          <w:rFonts w:hint="eastAsia"/>
        </w:rPr>
        <w:t xml:space="preserve"> </w:t>
      </w:r>
      <w:proofErr w:type="gramStart"/>
      <w:r w:rsidR="00495DF6">
        <w:rPr>
          <w:rFonts w:hint="eastAsia"/>
        </w:rPr>
        <w:t>설정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r w:rsidR="00495DF6">
        <w:rPr>
          <w:rFonts w:hint="eastAsia"/>
        </w:rPr>
        <w:t>[제로라인재고 없음] , [값 조회] 체크한 후 실행버튼을 누른다</w:t>
      </w:r>
    </w:p>
    <w:p w:rsidR="00E60573" w:rsidRDefault="00495DF6" w:rsidP="0086730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723647" cy="3492230"/>
            <wp:effectExtent l="19050" t="0" r="0" b="0"/>
            <wp:docPr id="3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97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573" w:rsidRPr="00E60573" w:rsidRDefault="00E60573" w:rsidP="0086730E">
      <w:pPr>
        <w:rPr>
          <w:rFonts w:hint="eastAsia"/>
          <w:sz w:val="10"/>
          <w:szCs w:val="10"/>
        </w:rPr>
      </w:pPr>
    </w:p>
    <w:p w:rsidR="00495DF6" w:rsidRDefault="00495DF6" w:rsidP="00495DF6">
      <w:pPr>
        <w:ind w:firstLineChars="200" w:firstLine="400"/>
        <w:rPr>
          <w:rFonts w:hint="eastAsia"/>
        </w:rPr>
      </w:pPr>
      <w:r>
        <w:rPr>
          <w:rFonts w:hint="eastAsia"/>
        </w:rPr>
        <w:t>-&gt; 해당화면이 생성된다</w:t>
      </w:r>
      <w:r w:rsidR="00E60573">
        <w:rPr>
          <w:rFonts w:hint="eastAsia"/>
        </w:rPr>
        <w:t xml:space="preserve">  </w:t>
      </w:r>
    </w:p>
    <w:p w:rsidR="00E60573" w:rsidRDefault="00495DF6" w:rsidP="00E60573">
      <w:pPr>
        <w:ind w:firstLineChars="400" w:firstLine="800"/>
        <w:rPr>
          <w:rFonts w:hint="eastAsia"/>
        </w:rPr>
      </w:pPr>
      <w:r>
        <w:rPr>
          <w:rFonts w:hint="eastAsia"/>
        </w:rPr>
        <w:t xml:space="preserve">&amp; 상기 레이아웃을 활용하여 해당 저장위치의 내역 </w:t>
      </w:r>
      <w:proofErr w:type="gramStart"/>
      <w:r>
        <w:rPr>
          <w:rFonts w:hint="eastAsia"/>
        </w:rPr>
        <w:t>[ 판매문서</w:t>
      </w:r>
      <w:proofErr w:type="gramEnd"/>
      <w:r>
        <w:rPr>
          <w:rFonts w:hint="eastAsia"/>
        </w:rPr>
        <w:t>, 재고번호, 수량] 등을</w:t>
      </w:r>
    </w:p>
    <w:p w:rsidR="00495DF6" w:rsidRPr="00E60573" w:rsidRDefault="00495DF6" w:rsidP="00E60573">
      <w:pPr>
        <w:ind w:firstLineChars="500" w:firstLine="1000"/>
        <w:rPr>
          <w:rFonts w:hint="eastAsia"/>
        </w:rPr>
      </w:pPr>
      <w:r>
        <w:rPr>
          <w:rFonts w:hint="eastAsia"/>
        </w:rPr>
        <w:t>확인 할 수 있다</w:t>
      </w:r>
      <w:r w:rsidR="00E60573">
        <w:rPr>
          <w:rFonts w:hint="eastAsia"/>
        </w:rPr>
        <w:t xml:space="preserve"> (PCM00005, PCM03103 코드를 대상으로 기타출고 예정)</w:t>
      </w:r>
    </w:p>
    <w:p w:rsidR="00495DF6" w:rsidRPr="00E60573" w:rsidRDefault="00495DF6" w:rsidP="00495DF6"/>
    <w:p w:rsidR="00495DF6" w:rsidRDefault="00495DF6" w:rsidP="00495DF6">
      <w:pPr>
        <w:ind w:firstLineChars="100" w:firstLine="200"/>
        <w:rPr>
          <w:rFonts w:hint="eastAsia"/>
          <w:b/>
        </w:rPr>
      </w:pPr>
      <w:r>
        <w:rPr>
          <w:rFonts w:hint="eastAsia"/>
          <w:b/>
        </w:rPr>
        <w:t>3.</w:t>
      </w:r>
      <w:r w:rsidRPr="00123FCC">
        <w:rPr>
          <w:rFonts w:hint="eastAsia"/>
          <w:b/>
        </w:rPr>
        <w:t xml:space="preserve"> SAP 해당 메뉴</w:t>
      </w:r>
      <w:r>
        <w:rPr>
          <w:rFonts w:hint="eastAsia"/>
          <w:b/>
        </w:rPr>
        <w:t>를 찾아간다 [재고의 상세조회]</w:t>
      </w:r>
    </w:p>
    <w:p w:rsidR="00495DF6" w:rsidRPr="00495DF6" w:rsidRDefault="00495DF6" w:rsidP="00495DF6">
      <w:pPr>
        <w:ind w:firstLineChars="300" w:firstLine="600"/>
      </w:pPr>
      <w:r>
        <w:rPr>
          <w:rFonts w:hint="eastAsia"/>
        </w:rPr>
        <w:t>-&gt; SAP 메뉴-&gt;구매관리-&gt;재고관리-&gt;환경-&gt;재고-&gt;</w:t>
      </w:r>
      <w:r w:rsidR="00E60573">
        <w:rPr>
          <w:rFonts w:hint="eastAsia"/>
        </w:rPr>
        <w:t>재고개요</w:t>
      </w:r>
      <w:r>
        <w:rPr>
          <w:rFonts w:hint="eastAsia"/>
        </w:rPr>
        <w:t>(M</w:t>
      </w:r>
      <w:r w:rsidR="00E60573">
        <w:rPr>
          <w:rFonts w:hint="eastAsia"/>
        </w:rPr>
        <w:t>M</w:t>
      </w:r>
      <w:r>
        <w:rPr>
          <w:rFonts w:hint="eastAsia"/>
        </w:rPr>
        <w:t>B</w:t>
      </w:r>
      <w:r w:rsidR="00E60573">
        <w:rPr>
          <w:rFonts w:hint="eastAsia"/>
        </w:rPr>
        <w:t>E</w:t>
      </w:r>
      <w:r>
        <w:t>)</w:t>
      </w:r>
    </w:p>
    <w:p w:rsidR="00495DF6" w:rsidRDefault="00495DF6" w:rsidP="0086730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574354" cy="3404681"/>
            <wp:effectExtent l="19050" t="0" r="7296" b="0"/>
            <wp:docPr id="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560" cy="3404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573" w:rsidRDefault="00E60573" w:rsidP="00E60573">
      <w:pPr>
        <w:rPr>
          <w:rFonts w:hint="eastAsia"/>
          <w:b/>
        </w:rPr>
      </w:pPr>
    </w:p>
    <w:p w:rsidR="00E60573" w:rsidRPr="00123FCC" w:rsidRDefault="00E60573" w:rsidP="00E60573">
      <w:pPr>
        <w:ind w:firstLineChars="100" w:firstLine="200"/>
        <w:rPr>
          <w:b/>
        </w:rPr>
      </w:pPr>
      <w:r>
        <w:rPr>
          <w:rFonts w:hint="eastAsia"/>
          <w:b/>
        </w:rPr>
        <w:lastRenderedPageBreak/>
        <w:t>4.</w:t>
      </w:r>
      <w:r w:rsidRPr="00123FCC">
        <w:rPr>
          <w:rFonts w:hint="eastAsia"/>
          <w:b/>
        </w:rPr>
        <w:t xml:space="preserve"> SAP 해당 메뉴</w:t>
      </w:r>
      <w:r>
        <w:rPr>
          <w:rFonts w:hint="eastAsia"/>
          <w:b/>
        </w:rPr>
        <w:t xml:space="preserve">의 </w:t>
      </w:r>
      <w:proofErr w:type="spellStart"/>
      <w:r>
        <w:rPr>
          <w:rFonts w:hint="eastAsia"/>
          <w:b/>
        </w:rPr>
        <w:t>조회값을</w:t>
      </w:r>
      <w:proofErr w:type="spellEnd"/>
      <w:r>
        <w:rPr>
          <w:rFonts w:hint="eastAsia"/>
          <w:b/>
        </w:rPr>
        <w:t xml:space="preserve"> 입력한다</w:t>
      </w:r>
    </w:p>
    <w:p w:rsidR="00E60573" w:rsidRDefault="00E60573" w:rsidP="0086730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23647" cy="3599234"/>
            <wp:effectExtent l="1905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04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573" w:rsidRPr="00E60573" w:rsidRDefault="00E60573" w:rsidP="00E60573">
      <w:pPr>
        <w:ind w:firstLineChars="200" w:firstLine="400"/>
      </w:pPr>
      <w:r>
        <w:rPr>
          <w:rFonts w:hint="eastAsia"/>
        </w:rPr>
        <w:t>-&gt; 필수 조건 값 정의</w:t>
      </w:r>
    </w:p>
    <w:p w:rsidR="0086730E" w:rsidRDefault="00C9561F" w:rsidP="00C9561F">
      <w:r>
        <w:rPr>
          <w:rFonts w:hint="eastAsia"/>
        </w:rPr>
        <w:t xml:space="preserve">      </w:t>
      </w:r>
      <w:r w:rsidR="00E60573">
        <w:rPr>
          <w:rFonts w:hint="eastAsia"/>
        </w:rPr>
        <w:t xml:space="preserve"> (1)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자재 :</w:t>
      </w:r>
      <w:proofErr w:type="gramEnd"/>
      <w:r>
        <w:rPr>
          <w:rFonts w:hint="eastAsia"/>
        </w:rPr>
        <w:t xml:space="preserve"> 자재코드를 입력한다 (</w:t>
      </w:r>
      <w:r w:rsidR="00E60573">
        <w:rPr>
          <w:rFonts w:hint="eastAsia"/>
        </w:rPr>
        <w:t>기타출고 자재의 코드</w:t>
      </w:r>
      <w:r>
        <w:rPr>
          <w:rFonts w:hint="eastAsia"/>
        </w:rPr>
        <w:t>)</w:t>
      </w:r>
    </w:p>
    <w:p w:rsidR="00E60573" w:rsidRDefault="00C9561F" w:rsidP="000B40D5">
      <w:pPr>
        <w:rPr>
          <w:rFonts w:hint="eastAsia"/>
        </w:rPr>
      </w:pPr>
      <w:r>
        <w:rPr>
          <w:rFonts w:hint="eastAsia"/>
        </w:rPr>
        <w:t xml:space="preserve">     </w:t>
      </w:r>
      <w:r w:rsidR="00E60573">
        <w:rPr>
          <w:rFonts w:hint="eastAsia"/>
        </w:rPr>
        <w:t xml:space="preserve">  (</w:t>
      </w:r>
      <w:r>
        <w:rPr>
          <w:rFonts w:hint="eastAsia"/>
        </w:rPr>
        <w:t xml:space="preserve">2) </w:t>
      </w:r>
      <w:r w:rsidR="00E60573">
        <w:rPr>
          <w:rFonts w:hint="eastAsia"/>
        </w:rPr>
        <w:t xml:space="preserve">플랜트/ </w:t>
      </w:r>
      <w:proofErr w:type="gramStart"/>
      <w:r w:rsidR="00E60573">
        <w:rPr>
          <w:rFonts w:hint="eastAsia"/>
        </w:rPr>
        <w:t>저장위치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r w:rsidR="00E60573">
        <w:rPr>
          <w:rFonts w:hint="eastAsia"/>
        </w:rPr>
        <w:t>창원공장(1300) / 불량창고 (3400)</w:t>
      </w:r>
    </w:p>
    <w:p w:rsidR="00C9561F" w:rsidRDefault="00336ED1" w:rsidP="000B40D5">
      <w:pPr>
        <w:rPr>
          <w:rFonts w:hint="eastAsia"/>
        </w:rPr>
      </w:pPr>
      <w:r>
        <w:rPr>
          <w:noProof/>
        </w:rPr>
        <w:pict>
          <v:rect id="_x0000_s1058" style="position:absolute;left:0;text-align:left;margin-left:51.35pt;margin-top:231pt;width:176.55pt;height:12.55pt;z-index:251681792" filled="f" strokecolor="red"/>
        </w:pict>
      </w:r>
      <w:r w:rsidR="00E60573">
        <w:rPr>
          <w:noProof/>
        </w:rPr>
        <w:drawing>
          <wp:inline distT="0" distB="0" distL="0" distR="0">
            <wp:extent cx="5723902" cy="3161490"/>
            <wp:effectExtent l="1905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65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573" w:rsidRDefault="00E60573" w:rsidP="00E60573">
      <w:pPr>
        <w:ind w:firstLineChars="200" w:firstLine="400"/>
        <w:rPr>
          <w:rFonts w:hint="eastAsia"/>
        </w:rPr>
      </w:pPr>
      <w:r>
        <w:rPr>
          <w:rFonts w:hint="eastAsia"/>
        </w:rPr>
        <w:t xml:space="preserve">-&gt; 해당화면이 생성된다  </w:t>
      </w:r>
    </w:p>
    <w:p w:rsidR="00E60573" w:rsidRDefault="00E60573" w:rsidP="000B40D5">
      <w:pPr>
        <w:pStyle w:val="a4"/>
        <w:numPr>
          <w:ilvl w:val="0"/>
          <w:numId w:val="21"/>
        </w:numPr>
        <w:ind w:leftChars="0"/>
      </w:pPr>
      <w:r>
        <w:rPr>
          <w:rFonts w:hint="eastAsia"/>
        </w:rPr>
        <w:t>상기 제품의 경우 MTS 재고 (</w:t>
      </w:r>
      <w:proofErr w:type="spellStart"/>
      <w:r>
        <w:rPr>
          <w:rFonts w:hint="eastAsia"/>
        </w:rPr>
        <w:t>판매오더가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맵핑되지</w:t>
      </w:r>
      <w:proofErr w:type="spellEnd"/>
      <w:r>
        <w:rPr>
          <w:rFonts w:hint="eastAsia"/>
        </w:rPr>
        <w:t xml:space="preserve"> 않은 재고)로 확인 가능함</w:t>
      </w:r>
    </w:p>
    <w:p w:rsidR="00E60573" w:rsidRPr="00E60573" w:rsidRDefault="00E60573" w:rsidP="00E60573">
      <w:pPr>
        <w:pStyle w:val="a4"/>
        <w:numPr>
          <w:ilvl w:val="0"/>
          <w:numId w:val="21"/>
        </w:numPr>
        <w:ind w:leftChars="0"/>
        <w:rPr>
          <w:rFonts w:hint="eastAsia"/>
          <w:color w:val="0000FF"/>
        </w:rPr>
      </w:pPr>
      <w:r>
        <w:rPr>
          <w:rFonts w:hint="eastAsia"/>
        </w:rPr>
        <w:t>[3400제품_불량] 창고에 2개의 가용(불량) 재고가 남아 있는 것으로 인식하시면 됨.</w:t>
      </w:r>
    </w:p>
    <w:p w:rsidR="00E60573" w:rsidRDefault="00E60573" w:rsidP="00E60573">
      <w:pPr>
        <w:pStyle w:val="a4"/>
        <w:ind w:leftChars="0" w:left="1109"/>
        <w:rPr>
          <w:rFonts w:hint="eastAsia"/>
        </w:rPr>
      </w:pPr>
    </w:p>
    <w:p w:rsidR="00E60573" w:rsidRDefault="00E60573" w:rsidP="00E60573">
      <w:pPr>
        <w:ind w:firstLineChars="100" w:firstLine="200"/>
        <w:rPr>
          <w:rFonts w:hint="eastAsia"/>
          <w:b/>
        </w:rPr>
      </w:pPr>
      <w:r>
        <w:rPr>
          <w:rFonts w:hint="eastAsia"/>
          <w:b/>
        </w:rPr>
        <w:lastRenderedPageBreak/>
        <w:t>5.</w:t>
      </w:r>
      <w:r w:rsidRPr="00123FCC">
        <w:rPr>
          <w:rFonts w:hint="eastAsia"/>
          <w:b/>
        </w:rPr>
        <w:t xml:space="preserve"> SAP 해당 메뉴</w:t>
      </w:r>
      <w:r>
        <w:rPr>
          <w:rFonts w:hint="eastAsia"/>
          <w:b/>
        </w:rPr>
        <w:t>를 찾아간다 [기타출고 처리]</w:t>
      </w:r>
    </w:p>
    <w:p w:rsidR="00E60573" w:rsidRDefault="00E60573" w:rsidP="00E60573">
      <w:pPr>
        <w:ind w:firstLineChars="300" w:firstLine="600"/>
        <w:rPr>
          <w:rFonts w:hint="eastAsia"/>
        </w:rPr>
      </w:pPr>
      <w:r>
        <w:rPr>
          <w:rFonts w:hint="eastAsia"/>
        </w:rPr>
        <w:t>-&gt; SAP 메뉴-&gt;구매관리-&gt;재고관리-&gt;</w:t>
      </w:r>
      <w:r w:rsidR="00BB0CD6">
        <w:rPr>
          <w:rFonts w:hint="eastAsia"/>
        </w:rPr>
        <w:t>자재이동</w:t>
      </w:r>
      <w:r>
        <w:rPr>
          <w:rFonts w:hint="eastAsia"/>
        </w:rPr>
        <w:t>-&gt;</w:t>
      </w:r>
      <w:r w:rsidR="00BB0CD6">
        <w:rPr>
          <w:rFonts w:hint="eastAsia"/>
        </w:rPr>
        <w:t>기타이동</w:t>
      </w:r>
      <w:r>
        <w:rPr>
          <w:rFonts w:hint="eastAsia"/>
        </w:rPr>
        <w:t>-&gt;</w:t>
      </w:r>
      <w:r w:rsidR="00BB0CD6">
        <w:rPr>
          <w:rFonts w:hint="eastAsia"/>
        </w:rPr>
        <w:t>출고</w:t>
      </w:r>
      <w:r>
        <w:rPr>
          <w:rFonts w:hint="eastAsia"/>
        </w:rPr>
        <w:t>(MB</w:t>
      </w:r>
      <w:r w:rsidR="00BB0CD6">
        <w:rPr>
          <w:rFonts w:hint="eastAsia"/>
        </w:rPr>
        <w:t>1A</w:t>
      </w:r>
      <w:r>
        <w:t>)</w:t>
      </w:r>
    </w:p>
    <w:p w:rsidR="00E60573" w:rsidRDefault="00E60573" w:rsidP="000B40D5">
      <w:r>
        <w:rPr>
          <w:noProof/>
        </w:rPr>
        <w:drawing>
          <wp:inline distT="0" distB="0" distL="0" distR="0">
            <wp:extent cx="5788363" cy="2422187"/>
            <wp:effectExtent l="19050" t="0" r="2837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822" cy="2422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61F" w:rsidRDefault="00C9561F" w:rsidP="000B40D5">
      <w:pPr>
        <w:rPr>
          <w:rFonts w:hint="eastAsia"/>
        </w:rPr>
      </w:pPr>
    </w:p>
    <w:p w:rsidR="00BB0CD6" w:rsidRPr="00963B0D" w:rsidRDefault="00BB0CD6" w:rsidP="00BB0CD6">
      <w:pPr>
        <w:pStyle w:val="a4"/>
        <w:numPr>
          <w:ilvl w:val="0"/>
          <w:numId w:val="29"/>
        </w:numPr>
        <w:ind w:leftChars="0"/>
        <w:rPr>
          <w:rFonts w:hint="eastAsia"/>
          <w:b/>
          <w:i/>
          <w:color w:val="0000FF"/>
        </w:rPr>
      </w:pPr>
      <w:r w:rsidRPr="00963B0D">
        <w:rPr>
          <w:rFonts w:hint="eastAsia"/>
          <w:b/>
          <w:i/>
          <w:color w:val="0000FF"/>
        </w:rPr>
        <w:t>MTS (</w:t>
      </w:r>
      <w:proofErr w:type="spellStart"/>
      <w:r w:rsidRPr="00963B0D">
        <w:rPr>
          <w:rFonts w:hint="eastAsia"/>
          <w:b/>
          <w:i/>
          <w:color w:val="0000FF"/>
        </w:rPr>
        <w:t>판매오더</w:t>
      </w:r>
      <w:proofErr w:type="spellEnd"/>
      <w:r w:rsidRPr="00963B0D">
        <w:rPr>
          <w:rFonts w:hint="eastAsia"/>
          <w:b/>
          <w:i/>
          <w:color w:val="0000FF"/>
        </w:rPr>
        <w:t xml:space="preserve"> </w:t>
      </w:r>
      <w:r w:rsidRPr="00963B0D">
        <w:rPr>
          <w:rFonts w:ascii="바탕" w:eastAsia="바탕" w:hAnsi="바탕" w:cs="바탕" w:hint="eastAsia"/>
          <w:b/>
          <w:i/>
          <w:color w:val="0000FF"/>
        </w:rPr>
        <w:t>無</w:t>
      </w:r>
      <w:r w:rsidRPr="00963B0D">
        <w:rPr>
          <w:rFonts w:hint="eastAsia"/>
          <w:b/>
          <w:i/>
          <w:color w:val="0000FF"/>
        </w:rPr>
        <w:t>) -&gt; 기타출고 처리 시 입력 값</w:t>
      </w:r>
    </w:p>
    <w:p w:rsidR="00BB0CD6" w:rsidRDefault="00336ED1" w:rsidP="000B40D5">
      <w:r>
        <w:rPr>
          <w:noProof/>
        </w:rPr>
        <w:pict>
          <v:rect id="_x0000_s1060" style="position:absolute;left:0;text-align:left;margin-left:1.9pt;margin-top:125.25pt;width:448.25pt;height:61.35pt;z-index:251683840" filled="f" strokecolor="red"/>
        </w:pict>
      </w:r>
      <w:r>
        <w:rPr>
          <w:noProof/>
        </w:rPr>
        <w:pict>
          <v:rect id="_x0000_s1059" style="position:absolute;left:0;text-align:left;margin-left:1.9pt;margin-top:110.85pt;width:239.15pt;height:14.4pt;z-index:251682816" filled="f" strokecolor="red"/>
        </w:pict>
      </w:r>
      <w:r w:rsidR="00BB0CD6">
        <w:rPr>
          <w:noProof/>
        </w:rPr>
        <w:drawing>
          <wp:inline distT="0" distB="0" distL="0" distR="0">
            <wp:extent cx="5727457" cy="3210128"/>
            <wp:effectExtent l="19050" t="0" r="6593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CD6" w:rsidRDefault="00BB0CD6" w:rsidP="00BB0CD6">
      <w:pPr>
        <w:ind w:firstLineChars="200" w:firstLine="400"/>
      </w:pPr>
      <w:r>
        <w:rPr>
          <w:rFonts w:hint="eastAsia"/>
        </w:rPr>
        <w:t>-&gt; 필수 조건 값 정의</w:t>
      </w:r>
    </w:p>
    <w:p w:rsidR="00C9561F" w:rsidRDefault="00BB0CD6" w:rsidP="000B40D5">
      <w:pPr>
        <w:rPr>
          <w:rFonts w:hint="eastAsia"/>
        </w:rPr>
      </w:pPr>
      <w:r>
        <w:rPr>
          <w:rFonts w:hint="eastAsia"/>
        </w:rPr>
        <w:t xml:space="preserve">        (1) 전표헤더 </w:t>
      </w:r>
      <w:proofErr w:type="gramStart"/>
      <w:r>
        <w:rPr>
          <w:rFonts w:hint="eastAsia"/>
        </w:rPr>
        <w:t>텍스트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해당건에</w:t>
      </w:r>
      <w:proofErr w:type="spellEnd"/>
      <w:r>
        <w:rPr>
          <w:rFonts w:hint="eastAsia"/>
        </w:rPr>
        <w:t xml:space="preserve"> 대한 기안지 제목 등으로 표시</w:t>
      </w:r>
    </w:p>
    <w:p w:rsidR="00BB0CD6" w:rsidRPr="00890663" w:rsidRDefault="00BB0CD6" w:rsidP="000B40D5">
      <w:pPr>
        <w:rPr>
          <w:rFonts w:hint="eastAsia"/>
          <w:b/>
          <w:color w:val="0000FF"/>
        </w:rPr>
      </w:pPr>
      <w:r>
        <w:rPr>
          <w:rFonts w:hint="eastAsia"/>
        </w:rPr>
        <w:t xml:space="preserve">        </w:t>
      </w:r>
      <w:r w:rsidRPr="00890663">
        <w:rPr>
          <w:rFonts w:hint="eastAsia"/>
          <w:b/>
          <w:color w:val="0000FF"/>
        </w:rPr>
        <w:t xml:space="preserve">(2) </w:t>
      </w:r>
      <w:proofErr w:type="gramStart"/>
      <w:r w:rsidRPr="00890663">
        <w:rPr>
          <w:rFonts w:hint="eastAsia"/>
          <w:b/>
          <w:color w:val="0000FF"/>
        </w:rPr>
        <w:t>이동유형 :</w:t>
      </w:r>
      <w:proofErr w:type="gramEnd"/>
      <w:r w:rsidRPr="00890663">
        <w:rPr>
          <w:rFonts w:hint="eastAsia"/>
          <w:b/>
          <w:color w:val="0000FF"/>
        </w:rPr>
        <w:t xml:space="preserve"> 985  [영업 불량제품 폐기</w:t>
      </w:r>
      <w:r w:rsidRPr="00890663">
        <w:rPr>
          <w:b/>
          <w:color w:val="0000FF"/>
        </w:rPr>
        <w:t>]</w:t>
      </w:r>
      <w:r w:rsidRPr="00890663">
        <w:rPr>
          <w:rFonts w:hint="eastAsia"/>
          <w:b/>
          <w:color w:val="0000FF"/>
        </w:rPr>
        <w:t xml:space="preserve"> -&gt; MTS 재고일 경우</w:t>
      </w:r>
    </w:p>
    <w:p w:rsidR="00BB0CD6" w:rsidRDefault="00BB0CD6" w:rsidP="00BB0CD6">
      <w:pPr>
        <w:ind w:firstLineChars="400" w:firstLine="800"/>
        <w:rPr>
          <w:rFonts w:hint="eastAsia"/>
        </w:rPr>
      </w:pPr>
      <w:r>
        <w:rPr>
          <w:rFonts w:hint="eastAsia"/>
        </w:rPr>
        <w:t xml:space="preserve">(2) </w:t>
      </w:r>
      <w:proofErr w:type="gramStart"/>
      <w:r>
        <w:rPr>
          <w:rFonts w:hint="eastAsia"/>
        </w:rPr>
        <w:t>이동유형 :</w:t>
      </w:r>
      <w:proofErr w:type="gramEnd"/>
      <w:r>
        <w:rPr>
          <w:rFonts w:hint="eastAsia"/>
        </w:rPr>
        <w:t xml:space="preserve"> 985E [영업 불량제품 폐기</w:t>
      </w:r>
      <w:r>
        <w:t>]</w:t>
      </w:r>
      <w:r>
        <w:rPr>
          <w:rFonts w:hint="eastAsia"/>
        </w:rPr>
        <w:t xml:space="preserve"> -&gt; MTO 재고일 경우</w:t>
      </w:r>
    </w:p>
    <w:p w:rsidR="00BB0CD6" w:rsidRDefault="00336ED1" w:rsidP="00BB0CD6">
      <w:pPr>
        <w:ind w:firstLineChars="1100" w:firstLine="2200"/>
        <w:rPr>
          <w:rFonts w:hint="eastAsia"/>
        </w:rPr>
      </w:pPr>
      <w:r>
        <w:rPr>
          <w:noProof/>
        </w:rPr>
        <w:pict>
          <v:rect id="_x0000_s1061" style="position:absolute;left:0;text-align:left;margin-left:111.55pt;margin-top:11.15pt;width:294.8pt;height:10pt;z-index:251684864" filled="f" strokecolor="red"/>
        </w:pict>
      </w:r>
      <w:r w:rsidR="00BB0CD6">
        <w:rPr>
          <w:noProof/>
        </w:rPr>
        <w:drawing>
          <wp:inline distT="0" distB="0" distL="0" distR="0">
            <wp:extent cx="3784465" cy="1137305"/>
            <wp:effectExtent l="19050" t="0" r="6485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040" cy="1146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CD6" w:rsidRDefault="00336ED1" w:rsidP="00BB0CD6">
      <w:pPr>
        <w:rPr>
          <w:rFonts w:hint="eastAsia"/>
        </w:rPr>
      </w:pPr>
      <w:r>
        <w:rPr>
          <w:noProof/>
        </w:rPr>
        <w:lastRenderedPageBreak/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67" type="#_x0000_t38" style="position:absolute;left:0;text-align:left;margin-left:144.75pt;margin-top:232.6pt;width:365.15pt;height:155.55pt;rotation:90;flip:x;z-index:251691008" o:connectortype="curved" adj="3170,29557,-19021" strokecolor="#00b0f0" strokeweight=".5pt">
            <v:stroke dashstyle="1 1" endarrow="block"/>
          </v:shape>
        </w:pict>
      </w:r>
      <w:r>
        <w:rPr>
          <w:noProof/>
        </w:rPr>
        <w:pict>
          <v:rect id="_x0000_s1066" style="position:absolute;left:0;text-align:left;margin-left:165.3pt;margin-top:122.45pt;width:84.25pt;height:10.5pt;z-index:251689984" filled="f" strokecolor="red"/>
        </w:pict>
      </w:r>
      <w:r>
        <w:rPr>
          <w:noProof/>
        </w:rPr>
        <w:pict>
          <v:rect id="_x0000_s1063" style="position:absolute;left:0;text-align:left;margin-left:169.2pt;margin-top:.2pt;width:23.65pt;height:14.3pt;z-index:251686912" filled="f" strokecolor="red"/>
        </w:pict>
      </w:r>
      <w:r>
        <w:rPr>
          <w:noProof/>
        </w:rPr>
        <w:pict>
          <v:rect id="_x0000_s1062" style="position:absolute;left:0;text-align:left;margin-left:3.85pt;margin-top:63.95pt;width:161.45pt;height:10.65pt;z-index:251685888" filled="f" strokecolor="red"/>
        </w:pict>
      </w:r>
      <w:r w:rsidR="00BB0CD6">
        <w:rPr>
          <w:noProof/>
        </w:rPr>
        <w:drawing>
          <wp:inline distT="0" distB="0" distL="0" distR="0">
            <wp:extent cx="5721742" cy="2130358"/>
            <wp:effectExtent l="19050" t="0" r="0" b="0"/>
            <wp:docPr id="11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2133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F1F" w:rsidRDefault="00323F1F" w:rsidP="00323F1F">
      <w:pPr>
        <w:ind w:firstLineChars="200" w:firstLine="400"/>
      </w:pPr>
      <w:r>
        <w:rPr>
          <w:rFonts w:hint="eastAsia"/>
        </w:rPr>
        <w:t>-&gt; 필수 조건 값 정의</w:t>
      </w:r>
    </w:p>
    <w:p w:rsidR="00323F1F" w:rsidRDefault="009F769A" w:rsidP="00BB0CD6">
      <w:pPr>
        <w:rPr>
          <w:rFonts w:hint="eastAsia"/>
        </w:rPr>
      </w:pPr>
      <w:r>
        <w:rPr>
          <w:rFonts w:hint="eastAsia"/>
        </w:rPr>
        <w:t xml:space="preserve">       (1) 코스트 </w:t>
      </w:r>
      <w:proofErr w:type="gramStart"/>
      <w:r>
        <w:rPr>
          <w:rFonts w:hint="eastAsia"/>
        </w:rPr>
        <w:t>센터 :</w:t>
      </w:r>
      <w:proofErr w:type="gramEnd"/>
      <w:r>
        <w:rPr>
          <w:rFonts w:hint="eastAsia"/>
        </w:rPr>
        <w:t xml:space="preserve"> 해당 비용을 </w:t>
      </w:r>
      <w:r w:rsidRPr="00336ED1">
        <w:rPr>
          <w:rFonts w:hint="eastAsia"/>
          <w:b/>
          <w:u w:val="single"/>
        </w:rPr>
        <w:t xml:space="preserve">처리할 </w:t>
      </w:r>
      <w:proofErr w:type="spellStart"/>
      <w:r w:rsidRPr="00336ED1">
        <w:rPr>
          <w:rFonts w:hint="eastAsia"/>
          <w:b/>
          <w:u w:val="single"/>
        </w:rPr>
        <w:t>대상팀을</w:t>
      </w:r>
      <w:proofErr w:type="spellEnd"/>
      <w:r>
        <w:rPr>
          <w:rFonts w:hint="eastAsia"/>
        </w:rPr>
        <w:t xml:space="preserve"> 선정한다</w:t>
      </w:r>
    </w:p>
    <w:p w:rsidR="009F769A" w:rsidRDefault="009F769A" w:rsidP="00BB0CD6">
      <w:pPr>
        <w:rPr>
          <w:rFonts w:hint="eastAsia"/>
        </w:rPr>
      </w:pPr>
      <w:r>
        <w:rPr>
          <w:rFonts w:hint="eastAsia"/>
        </w:rPr>
        <w:t xml:space="preserve">       (2) </w:t>
      </w:r>
      <w:proofErr w:type="gramStart"/>
      <w:r>
        <w:rPr>
          <w:rFonts w:hint="eastAsia"/>
        </w:rPr>
        <w:t>자재 :</w:t>
      </w:r>
      <w:proofErr w:type="gramEnd"/>
      <w:r>
        <w:rPr>
          <w:rFonts w:hint="eastAsia"/>
        </w:rPr>
        <w:t xml:space="preserve"> 기타출고 자재코드를 입력한다</w:t>
      </w:r>
    </w:p>
    <w:p w:rsidR="009F769A" w:rsidRDefault="009F769A" w:rsidP="00BB0CD6">
      <w:pPr>
        <w:rPr>
          <w:rFonts w:hint="eastAsia"/>
        </w:rPr>
      </w:pPr>
      <w:r>
        <w:rPr>
          <w:rFonts w:hint="eastAsia"/>
        </w:rPr>
        <w:t xml:space="preserve">       (3) </w:t>
      </w:r>
      <w:proofErr w:type="gramStart"/>
      <w:r>
        <w:rPr>
          <w:rFonts w:hint="eastAsia"/>
        </w:rPr>
        <w:t>수량 :</w:t>
      </w:r>
      <w:proofErr w:type="gramEnd"/>
      <w:r>
        <w:rPr>
          <w:rFonts w:hint="eastAsia"/>
        </w:rPr>
        <w:t xml:space="preserve"> 기타출고 처리할 수량을 입력한다 [기안지 상에 승인된 수량을 입력]</w:t>
      </w:r>
    </w:p>
    <w:p w:rsidR="009F769A" w:rsidRDefault="009F769A" w:rsidP="00BB0CD6">
      <w:pPr>
        <w:rPr>
          <w:rFonts w:hint="eastAsia"/>
        </w:rPr>
      </w:pPr>
      <w:r>
        <w:rPr>
          <w:rFonts w:hint="eastAsia"/>
        </w:rPr>
        <w:t xml:space="preserve">    -&gt; Enter 처리 후 화면상에 별도의 에러메시지가 없을 경우 </w:t>
      </w:r>
      <w:proofErr w:type="spellStart"/>
      <w:r w:rsidRPr="00336ED1">
        <w:rPr>
          <w:rFonts w:hint="eastAsia"/>
          <w:b/>
          <w:u w:val="single"/>
        </w:rPr>
        <w:t>상단부</w:t>
      </w:r>
      <w:proofErr w:type="spellEnd"/>
      <w:r w:rsidRPr="00336ED1">
        <w:rPr>
          <w:rFonts w:hint="eastAsia"/>
          <w:b/>
          <w:u w:val="single"/>
        </w:rPr>
        <w:t xml:space="preserve"> 저장버튼을</w:t>
      </w:r>
      <w:r>
        <w:rPr>
          <w:rFonts w:hint="eastAsia"/>
        </w:rPr>
        <w:t xml:space="preserve"> 누르면</w:t>
      </w:r>
    </w:p>
    <w:p w:rsidR="009F769A" w:rsidRDefault="009F769A" w:rsidP="009F769A">
      <w:pPr>
        <w:ind w:firstLineChars="200" w:firstLine="400"/>
        <w:rPr>
          <w:rFonts w:hint="eastAsia"/>
        </w:rPr>
      </w:pPr>
      <w:r>
        <w:rPr>
          <w:rFonts w:hint="eastAsia"/>
        </w:rPr>
        <w:t xml:space="preserve">    해당 코드에 대한 전기가 발생되며</w:t>
      </w:r>
      <w:proofErr w:type="gramStart"/>
      <w:r>
        <w:rPr>
          <w:rFonts w:hint="eastAsia"/>
        </w:rPr>
        <w:t>,  전기에</w:t>
      </w:r>
      <w:proofErr w:type="gramEnd"/>
      <w:r>
        <w:rPr>
          <w:rFonts w:hint="eastAsia"/>
        </w:rPr>
        <w:t xml:space="preserve"> 따른 자재전표가 하기와 같이 생성됨</w:t>
      </w:r>
    </w:p>
    <w:p w:rsidR="009F769A" w:rsidRDefault="009F769A" w:rsidP="00BB0CD6">
      <w:pPr>
        <w:rPr>
          <w:rFonts w:hint="eastAsia"/>
        </w:rPr>
      </w:pPr>
      <w:r>
        <w:rPr>
          <w:rFonts w:hint="eastAsia"/>
        </w:rPr>
        <w:t xml:space="preserve">        </w:t>
      </w:r>
      <w:r w:rsidR="00B26222" w:rsidRPr="00B26222">
        <w:rPr>
          <w:rFonts w:hint="eastAsia"/>
          <w:noProof/>
        </w:rPr>
        <w:drawing>
          <wp:inline distT="0" distB="0" distL="0" distR="0">
            <wp:extent cx="2266950" cy="209550"/>
            <wp:effectExtent l="19050" t="0" r="0" b="0"/>
            <wp:docPr id="23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69A" w:rsidRDefault="009F769A" w:rsidP="00BB0CD6"/>
    <w:p w:rsidR="000F752C" w:rsidRDefault="000F752C" w:rsidP="000F752C">
      <w:pPr>
        <w:ind w:firstLineChars="150" w:firstLine="300"/>
      </w:pPr>
      <w:r>
        <w:rPr>
          <w:rFonts w:hint="eastAsia"/>
          <w:b/>
        </w:rPr>
        <w:t xml:space="preserve">6. </w:t>
      </w:r>
      <w:r w:rsidR="009F769A">
        <w:rPr>
          <w:rFonts w:hint="eastAsia"/>
          <w:b/>
        </w:rPr>
        <w:t xml:space="preserve">기타출고 </w:t>
      </w:r>
      <w:proofErr w:type="spellStart"/>
      <w:r w:rsidR="009F769A">
        <w:rPr>
          <w:rFonts w:hint="eastAsia"/>
          <w:b/>
        </w:rPr>
        <w:t>전기</w:t>
      </w:r>
      <w:r>
        <w:rPr>
          <w:rFonts w:hint="eastAsia"/>
          <w:b/>
        </w:rPr>
        <w:t>차</w:t>
      </w:r>
      <w:proofErr w:type="spellEnd"/>
      <w:r>
        <w:rPr>
          <w:rFonts w:hint="eastAsia"/>
          <w:b/>
        </w:rPr>
        <w:t xml:space="preserve"> 이후 처리결과 확인 절차</w:t>
      </w:r>
      <w:r w:rsidR="009F769A">
        <w:rPr>
          <w:rFonts w:hint="eastAsia"/>
          <w:b/>
        </w:rPr>
        <w:t xml:space="preserve"> </w:t>
      </w:r>
      <w:proofErr w:type="gramStart"/>
      <w:r w:rsidR="009F769A">
        <w:rPr>
          <w:rFonts w:hint="eastAsia"/>
          <w:b/>
        </w:rPr>
        <w:t>[ T</w:t>
      </w:r>
      <w:proofErr w:type="gramEnd"/>
      <w:r w:rsidR="009F769A">
        <w:rPr>
          <w:rFonts w:hint="eastAsia"/>
          <w:b/>
        </w:rPr>
        <w:t>-Code : MMBE, MB03</w:t>
      </w:r>
      <w:r>
        <w:rPr>
          <w:rFonts w:hint="eastAsia"/>
          <w:b/>
        </w:rPr>
        <w:t xml:space="preserve"> ]</w:t>
      </w:r>
    </w:p>
    <w:p w:rsidR="009F769A" w:rsidRDefault="000B6AFC" w:rsidP="008F763B">
      <w:pPr>
        <w:rPr>
          <w:rFonts w:hint="eastAsia"/>
        </w:rPr>
      </w:pPr>
      <w:r>
        <w:rPr>
          <w:rFonts w:hint="eastAsia"/>
        </w:rPr>
        <w:t xml:space="preserve">      -&gt; </w:t>
      </w:r>
      <w:r w:rsidR="009F769A">
        <w:rPr>
          <w:rFonts w:hint="eastAsia"/>
        </w:rPr>
        <w:t>기타출고 전기 이후의 재고 확인 (MMBE/재고개요)</w:t>
      </w:r>
    </w:p>
    <w:p w:rsidR="000B6AFC" w:rsidRDefault="00336ED1" w:rsidP="008F763B">
      <w:pPr>
        <w:rPr>
          <w:rFonts w:hint="eastAsia"/>
        </w:rPr>
      </w:pPr>
      <w:r>
        <w:rPr>
          <w:noProof/>
        </w:rPr>
        <w:pict>
          <v:rect id="_x0000_s1065" style="position:absolute;left:0;text-align:left;margin-left:260.85pt;margin-top:152.25pt;width:144.25pt;height:10.5pt;z-index:251688960" filled="f" strokecolor="red"/>
        </w:pict>
      </w:r>
      <w:r>
        <w:rPr>
          <w:noProof/>
        </w:rPr>
        <w:pict>
          <v:rect id="_x0000_s1064" style="position:absolute;left:0;text-align:left;margin-left:28.45pt;margin-top:152.25pt;width:84.25pt;height:10.5pt;z-index:251687936" filled="f" strokecolor="red"/>
        </w:pict>
      </w:r>
      <w:r w:rsidR="009F769A" w:rsidRPr="009F769A">
        <w:t xml:space="preserve"> </w:t>
      </w:r>
      <w:r w:rsidR="009F769A" w:rsidRPr="009F769A">
        <w:drawing>
          <wp:inline distT="0" distB="0" distL="0" distR="0">
            <wp:extent cx="2625373" cy="2082124"/>
            <wp:effectExtent l="19050" t="19050" r="22577" b="13376"/>
            <wp:docPr id="17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36" cy="208740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769A" w:rsidRPr="009F769A">
        <w:drawing>
          <wp:inline distT="0" distB="0" distL="0" distR="0">
            <wp:extent cx="2662025" cy="2069627"/>
            <wp:effectExtent l="19050" t="19050" r="24025" b="25873"/>
            <wp:docPr id="18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594" cy="207240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69A" w:rsidRDefault="00963B0D" w:rsidP="00963B0D">
      <w:pPr>
        <w:rPr>
          <w:rFonts w:hint="eastAsia"/>
        </w:rPr>
      </w:pPr>
      <w:r>
        <w:rPr>
          <w:rFonts w:hint="eastAsia"/>
        </w:rPr>
        <w:t xml:space="preserve">      -&gt; </w:t>
      </w:r>
      <w:r w:rsidR="009F769A">
        <w:rPr>
          <w:rFonts w:hint="eastAsia"/>
        </w:rPr>
        <w:t>해당 자재전표 번호</w:t>
      </w:r>
      <w:proofErr w:type="gramStart"/>
      <w:r w:rsidR="009F769A">
        <w:rPr>
          <w:rFonts w:hint="eastAsia"/>
        </w:rPr>
        <w:t>[</w:t>
      </w:r>
      <w:r w:rsidR="00B26222">
        <w:rPr>
          <w:rFonts w:hint="eastAsia"/>
        </w:rPr>
        <w:t xml:space="preserve"> 4900211967</w:t>
      </w:r>
      <w:proofErr w:type="gramEnd"/>
      <w:r w:rsidR="00B26222">
        <w:rPr>
          <w:rFonts w:hint="eastAsia"/>
        </w:rPr>
        <w:t xml:space="preserve"> ]를 자재전표 조회화면에서 확인하면</w:t>
      </w:r>
      <w:r>
        <w:rPr>
          <w:rFonts w:hint="eastAsia"/>
        </w:rPr>
        <w:t>, 처리내역을</w:t>
      </w:r>
    </w:p>
    <w:p w:rsidR="00B26222" w:rsidRDefault="00B26222" w:rsidP="009F769A">
      <w:pPr>
        <w:rPr>
          <w:rFonts w:hint="eastAsia"/>
        </w:rPr>
      </w:pPr>
      <w:r>
        <w:rPr>
          <w:rFonts w:hint="eastAsia"/>
        </w:rPr>
        <w:t xml:space="preserve">       </w:t>
      </w:r>
      <w:r w:rsidR="00963B0D">
        <w:rPr>
          <w:rFonts w:hint="eastAsia"/>
        </w:rPr>
        <w:t xml:space="preserve">  확인함</w:t>
      </w:r>
      <w:r>
        <w:rPr>
          <w:rFonts w:hint="eastAsia"/>
        </w:rPr>
        <w:t xml:space="preserve"> [T-</w:t>
      </w:r>
      <w:proofErr w:type="gramStart"/>
      <w:r>
        <w:rPr>
          <w:rFonts w:hint="eastAsia"/>
        </w:rPr>
        <w:t>Code :</w:t>
      </w:r>
      <w:proofErr w:type="gramEnd"/>
      <w:r>
        <w:rPr>
          <w:rFonts w:hint="eastAsia"/>
        </w:rPr>
        <w:t xml:space="preserve"> MB03]</w:t>
      </w:r>
      <w:r w:rsidR="00963B0D">
        <w:rPr>
          <w:rFonts w:hint="eastAsia"/>
        </w:rPr>
        <w:t xml:space="preserve"> </w:t>
      </w:r>
    </w:p>
    <w:p w:rsidR="009F769A" w:rsidRDefault="00336ED1" w:rsidP="008F763B">
      <w:pPr>
        <w:rPr>
          <w:rFonts w:hint="eastAsia"/>
        </w:rPr>
      </w:pPr>
      <w:r>
        <w:rPr>
          <w:rFonts w:hint="eastAsia"/>
          <w:b/>
          <w:noProof/>
        </w:rPr>
        <w:pict>
          <v:rect id="_x0000_s1068" style="position:absolute;left:0;text-align:left;margin-left:139.05pt;margin-top:112.1pt;width:205.9pt;height:18pt;z-index:251692032" filled="f" strokecolor="red"/>
        </w:pict>
      </w:r>
      <w:r w:rsidR="00963B0D">
        <w:rPr>
          <w:rFonts w:hint="eastAsia"/>
          <w:noProof/>
        </w:rPr>
        <w:drawing>
          <wp:inline distT="0" distB="0" distL="0" distR="0">
            <wp:extent cx="5591167" cy="1653702"/>
            <wp:effectExtent l="19050" t="0" r="0" b="0"/>
            <wp:docPr id="29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156" cy="165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B0D" w:rsidRDefault="00963B0D" w:rsidP="00963B0D">
      <w:pPr>
        <w:ind w:firstLineChars="100" w:firstLine="200"/>
        <w:rPr>
          <w:rFonts w:hint="eastAsia"/>
          <w:b/>
        </w:rPr>
      </w:pPr>
      <w:r>
        <w:rPr>
          <w:rFonts w:hint="eastAsia"/>
          <w:b/>
        </w:rPr>
        <w:lastRenderedPageBreak/>
        <w:t>5.</w:t>
      </w:r>
      <w:r w:rsidRPr="00123FCC">
        <w:rPr>
          <w:rFonts w:hint="eastAsia"/>
          <w:b/>
        </w:rPr>
        <w:t xml:space="preserve"> SAP 해당 메뉴</w:t>
      </w:r>
      <w:r>
        <w:rPr>
          <w:rFonts w:hint="eastAsia"/>
          <w:b/>
        </w:rPr>
        <w:t>를 찾아간다 [기타출고 처리]</w:t>
      </w:r>
    </w:p>
    <w:p w:rsidR="00963B0D" w:rsidRDefault="00963B0D" w:rsidP="00963B0D">
      <w:pPr>
        <w:ind w:firstLineChars="300" w:firstLine="600"/>
        <w:rPr>
          <w:rFonts w:hint="eastAsia"/>
        </w:rPr>
      </w:pPr>
      <w:r>
        <w:rPr>
          <w:rFonts w:hint="eastAsia"/>
        </w:rPr>
        <w:t>-&gt; SAP 메뉴-&gt;구매관리-&gt;재고관리-&gt;자재이동-&gt;기타이동-&gt;출고(MB1A</w:t>
      </w:r>
      <w:r>
        <w:t>)</w:t>
      </w:r>
    </w:p>
    <w:p w:rsidR="009F769A" w:rsidRPr="00963B0D" w:rsidRDefault="00963B0D" w:rsidP="008F763B">
      <w:pPr>
        <w:rPr>
          <w:rFonts w:hint="eastAsia"/>
        </w:rPr>
      </w:pPr>
      <w:r w:rsidRPr="00963B0D">
        <w:drawing>
          <wp:inline distT="0" distB="0" distL="0" distR="0">
            <wp:extent cx="5731510" cy="2398396"/>
            <wp:effectExtent l="19050" t="0" r="2540" b="0"/>
            <wp:docPr id="30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98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69A" w:rsidRDefault="009F769A" w:rsidP="008F763B">
      <w:pPr>
        <w:rPr>
          <w:rFonts w:hint="eastAsia"/>
        </w:rPr>
      </w:pPr>
    </w:p>
    <w:p w:rsidR="009F769A" w:rsidRPr="00890663" w:rsidRDefault="00963B0D" w:rsidP="008F763B">
      <w:pPr>
        <w:pStyle w:val="a4"/>
        <w:numPr>
          <w:ilvl w:val="0"/>
          <w:numId w:val="29"/>
        </w:numPr>
        <w:ind w:leftChars="0"/>
        <w:rPr>
          <w:rFonts w:hint="eastAsia"/>
          <w:b/>
          <w:i/>
          <w:color w:val="0000FF"/>
        </w:rPr>
      </w:pPr>
      <w:r w:rsidRPr="00963B0D">
        <w:rPr>
          <w:rFonts w:hint="eastAsia"/>
          <w:b/>
          <w:i/>
          <w:color w:val="0000FF"/>
        </w:rPr>
        <w:t>MT0 (</w:t>
      </w:r>
      <w:proofErr w:type="spellStart"/>
      <w:r w:rsidRPr="00963B0D">
        <w:rPr>
          <w:rFonts w:hint="eastAsia"/>
          <w:b/>
          <w:i/>
          <w:color w:val="0000FF"/>
        </w:rPr>
        <w:t>판매오더</w:t>
      </w:r>
      <w:proofErr w:type="spellEnd"/>
      <w:r w:rsidRPr="00963B0D">
        <w:rPr>
          <w:rFonts w:hint="eastAsia"/>
          <w:b/>
          <w:i/>
          <w:color w:val="0000FF"/>
        </w:rPr>
        <w:t xml:space="preserve"> </w:t>
      </w:r>
      <w:r w:rsidRPr="00963B0D">
        <w:rPr>
          <w:rFonts w:ascii="바탕" w:eastAsia="바탕" w:hAnsi="바탕" w:cs="바탕" w:hint="eastAsia"/>
          <w:b/>
          <w:i/>
          <w:color w:val="0000FF"/>
        </w:rPr>
        <w:t>有</w:t>
      </w:r>
      <w:r w:rsidRPr="00963B0D">
        <w:rPr>
          <w:rFonts w:hint="eastAsia"/>
          <w:b/>
          <w:i/>
          <w:color w:val="0000FF"/>
        </w:rPr>
        <w:t>) -&gt; 기타출고 처리 시 입력 값</w:t>
      </w:r>
    </w:p>
    <w:p w:rsidR="00963B0D" w:rsidRDefault="00336ED1" w:rsidP="008F763B">
      <w:pPr>
        <w:rPr>
          <w:rFonts w:hint="eastAsia"/>
        </w:rPr>
      </w:pPr>
      <w:r>
        <w:rPr>
          <w:rFonts w:hint="eastAsia"/>
          <w:b/>
          <w:i/>
          <w:noProof/>
          <w:color w:val="0000FF"/>
        </w:rPr>
        <w:pict>
          <v:shape id="_x0000_s1070" type="#_x0000_t38" style="position:absolute;left:0;text-align:left;margin-left:212.3pt;margin-top:175.95pt;width:172.8pt;height:118.85pt;rotation:90;z-index:251694080" o:connectortype="curved" adj="10800,-89435,-53763" strokecolor="#00b0f0" strokeweight=".5pt">
            <v:stroke dashstyle="1 1" endarrow="block"/>
          </v:shape>
        </w:pict>
      </w:r>
      <w:r>
        <w:rPr>
          <w:rFonts w:hint="eastAsia"/>
          <w:noProof/>
        </w:rPr>
        <w:pict>
          <v:rect id="_x0000_s1069" style="position:absolute;left:0;text-align:left;margin-left:239.25pt;margin-top:135.35pt;width:136.4pt;height:13.65pt;z-index:251693056" filled="f" strokecolor="red"/>
        </w:pict>
      </w:r>
      <w:r w:rsidR="00963B0D">
        <w:rPr>
          <w:rFonts w:hint="eastAsia"/>
          <w:noProof/>
        </w:rPr>
        <w:drawing>
          <wp:inline distT="0" distB="0" distL="0" distR="0">
            <wp:extent cx="5731510" cy="3350964"/>
            <wp:effectExtent l="19050" t="0" r="254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50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63" w:rsidRDefault="00890663" w:rsidP="00890663">
      <w:pPr>
        <w:ind w:firstLineChars="200" w:firstLine="400"/>
      </w:pPr>
      <w:r>
        <w:rPr>
          <w:rFonts w:hint="eastAsia"/>
        </w:rPr>
        <w:t>-&gt; 필수 조건 값 정의</w:t>
      </w:r>
    </w:p>
    <w:p w:rsidR="00890663" w:rsidRDefault="00890663" w:rsidP="00890663">
      <w:pPr>
        <w:rPr>
          <w:rFonts w:hint="eastAsia"/>
        </w:rPr>
      </w:pPr>
      <w:r>
        <w:rPr>
          <w:rFonts w:hint="eastAsia"/>
        </w:rPr>
        <w:t xml:space="preserve">        (1) 전표헤더 </w:t>
      </w:r>
      <w:proofErr w:type="gramStart"/>
      <w:r>
        <w:rPr>
          <w:rFonts w:hint="eastAsia"/>
        </w:rPr>
        <w:t>텍스트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해당건에</w:t>
      </w:r>
      <w:proofErr w:type="spellEnd"/>
      <w:r>
        <w:rPr>
          <w:rFonts w:hint="eastAsia"/>
        </w:rPr>
        <w:t xml:space="preserve"> 대한 기안지 제목 등으로 표시</w:t>
      </w:r>
    </w:p>
    <w:p w:rsidR="00890663" w:rsidRPr="00890663" w:rsidRDefault="00890663" w:rsidP="00890663">
      <w:pPr>
        <w:rPr>
          <w:rFonts w:hint="eastAsia"/>
          <w:color w:val="000000" w:themeColor="text1"/>
        </w:rPr>
      </w:pPr>
      <w:r w:rsidRPr="00890663">
        <w:rPr>
          <w:rFonts w:hint="eastAsia"/>
          <w:color w:val="000000" w:themeColor="text1"/>
        </w:rPr>
        <w:t xml:space="preserve">        (2) </w:t>
      </w:r>
      <w:proofErr w:type="gramStart"/>
      <w:r w:rsidRPr="00890663">
        <w:rPr>
          <w:rFonts w:hint="eastAsia"/>
          <w:color w:val="000000" w:themeColor="text1"/>
        </w:rPr>
        <w:t>이동유형 :</w:t>
      </w:r>
      <w:proofErr w:type="gramEnd"/>
      <w:r w:rsidRPr="00890663">
        <w:rPr>
          <w:rFonts w:hint="eastAsia"/>
          <w:color w:val="000000" w:themeColor="text1"/>
        </w:rPr>
        <w:t xml:space="preserve"> 985  [영업 불량제품 폐기</w:t>
      </w:r>
      <w:r w:rsidRPr="00890663">
        <w:rPr>
          <w:color w:val="000000" w:themeColor="text1"/>
        </w:rPr>
        <w:t>]</w:t>
      </w:r>
      <w:r w:rsidRPr="00890663">
        <w:rPr>
          <w:rFonts w:hint="eastAsia"/>
          <w:color w:val="000000" w:themeColor="text1"/>
        </w:rPr>
        <w:t xml:space="preserve"> -&gt; MTS 재고일 경우</w:t>
      </w:r>
    </w:p>
    <w:p w:rsidR="00890663" w:rsidRPr="00890663" w:rsidRDefault="00890663" w:rsidP="00890663">
      <w:pPr>
        <w:ind w:firstLineChars="400" w:firstLine="800"/>
        <w:rPr>
          <w:rFonts w:hint="eastAsia"/>
          <w:b/>
          <w:color w:val="0000FF"/>
        </w:rPr>
      </w:pPr>
      <w:r w:rsidRPr="00890663">
        <w:rPr>
          <w:rFonts w:hint="eastAsia"/>
          <w:b/>
          <w:color w:val="0000FF"/>
        </w:rPr>
        <w:t xml:space="preserve">(2) </w:t>
      </w:r>
      <w:proofErr w:type="gramStart"/>
      <w:r w:rsidRPr="00890663">
        <w:rPr>
          <w:rFonts w:hint="eastAsia"/>
          <w:b/>
          <w:color w:val="0000FF"/>
        </w:rPr>
        <w:t>이동유형 :</w:t>
      </w:r>
      <w:proofErr w:type="gramEnd"/>
      <w:r w:rsidRPr="00890663">
        <w:rPr>
          <w:rFonts w:hint="eastAsia"/>
          <w:b/>
          <w:color w:val="0000FF"/>
        </w:rPr>
        <w:t xml:space="preserve"> 985E [영업 불량제품 폐기</w:t>
      </w:r>
      <w:r w:rsidRPr="00890663">
        <w:rPr>
          <w:b/>
          <w:color w:val="0000FF"/>
        </w:rPr>
        <w:t>]</w:t>
      </w:r>
      <w:r w:rsidRPr="00890663">
        <w:rPr>
          <w:rFonts w:hint="eastAsia"/>
          <w:b/>
          <w:color w:val="0000FF"/>
        </w:rPr>
        <w:t xml:space="preserve"> -&gt; MTO 재고일 경우</w:t>
      </w:r>
    </w:p>
    <w:p w:rsidR="00963B0D" w:rsidRDefault="00890663" w:rsidP="00890663">
      <w:pPr>
        <w:ind w:firstLineChars="1100" w:firstLine="2200"/>
        <w:rPr>
          <w:rFonts w:hint="eastAsia"/>
        </w:rPr>
      </w:pPr>
      <w:r>
        <w:rPr>
          <w:noProof/>
        </w:rPr>
        <w:drawing>
          <wp:inline distT="0" distB="0" distL="0" distR="0">
            <wp:extent cx="2957614" cy="1179986"/>
            <wp:effectExtent l="19050" t="0" r="0" b="0"/>
            <wp:docPr id="52" name="그림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961" cy="1180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63" w:rsidRDefault="00336ED1" w:rsidP="00890663">
      <w:pPr>
        <w:rPr>
          <w:rFonts w:hint="eastAsia"/>
        </w:rPr>
      </w:pPr>
      <w:r>
        <w:rPr>
          <w:noProof/>
        </w:rPr>
        <w:lastRenderedPageBreak/>
        <w:pict>
          <v:shape id="_x0000_s1072" type="#_x0000_t38" style="position:absolute;left:0;text-align:left;margin-left:127.7pt;margin-top:54.55pt;width:97.05pt;height:93.95pt;rotation:180;flip:y;z-index:251696128" o:connectortype="curved" adj="10794,32095,-66046" strokecolor="#0070c0" strokeweight=".5pt">
            <v:stroke dashstyle="dash" endarrow="block"/>
          </v:shape>
        </w:pict>
      </w:r>
      <w:r>
        <w:rPr>
          <w:noProof/>
        </w:rPr>
        <w:pict>
          <v:rect id="_x0000_s1071" style="position:absolute;left:0;text-align:left;margin-left:224.75pt;margin-top:48.3pt;width:182.2pt;height:13.15pt;z-index:251695104" filled="f" strokecolor="red" strokeweight="1pt"/>
        </w:pict>
      </w:r>
      <w:r w:rsidR="00890663">
        <w:rPr>
          <w:noProof/>
        </w:rPr>
        <w:drawing>
          <wp:inline distT="0" distB="0" distL="0" distR="0">
            <wp:extent cx="5727457" cy="3365770"/>
            <wp:effectExtent l="19050" t="0" r="6593" b="0"/>
            <wp:docPr id="55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8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63" w:rsidRDefault="00890663" w:rsidP="00890663">
      <w:pPr>
        <w:ind w:firstLineChars="200" w:firstLine="400"/>
      </w:pPr>
      <w:r>
        <w:rPr>
          <w:rFonts w:hint="eastAsia"/>
        </w:rPr>
        <w:t>-&gt; 필수 조건 값 정의</w:t>
      </w:r>
    </w:p>
    <w:p w:rsidR="00890663" w:rsidRDefault="00890663" w:rsidP="00890663">
      <w:pPr>
        <w:rPr>
          <w:rFonts w:hint="eastAsia"/>
        </w:rPr>
      </w:pPr>
      <w:r>
        <w:rPr>
          <w:rFonts w:hint="eastAsia"/>
        </w:rPr>
        <w:t xml:space="preserve">       (1) 코스트 </w:t>
      </w:r>
      <w:proofErr w:type="gramStart"/>
      <w:r>
        <w:rPr>
          <w:rFonts w:hint="eastAsia"/>
        </w:rPr>
        <w:t>센터 :</w:t>
      </w:r>
      <w:proofErr w:type="gramEnd"/>
      <w:r>
        <w:rPr>
          <w:rFonts w:hint="eastAsia"/>
        </w:rPr>
        <w:t xml:space="preserve"> 해당 비용을 처리할 </w:t>
      </w:r>
      <w:proofErr w:type="spellStart"/>
      <w:r>
        <w:rPr>
          <w:rFonts w:hint="eastAsia"/>
        </w:rPr>
        <w:t>대상팀을</w:t>
      </w:r>
      <w:proofErr w:type="spellEnd"/>
      <w:r>
        <w:rPr>
          <w:rFonts w:hint="eastAsia"/>
        </w:rPr>
        <w:t xml:space="preserve"> 선정한다</w:t>
      </w:r>
    </w:p>
    <w:p w:rsidR="00890663" w:rsidRPr="00336ED1" w:rsidRDefault="00890663" w:rsidP="00890663">
      <w:pPr>
        <w:rPr>
          <w:rFonts w:hint="eastAsia"/>
          <w:b/>
          <w:color w:val="984806" w:themeColor="accent6" w:themeShade="80"/>
        </w:rPr>
      </w:pPr>
      <w:r>
        <w:rPr>
          <w:rFonts w:hint="eastAsia"/>
        </w:rPr>
        <w:t xml:space="preserve">       </w:t>
      </w:r>
      <w:r w:rsidRPr="00336ED1">
        <w:rPr>
          <w:rFonts w:hint="eastAsia"/>
          <w:b/>
          <w:color w:val="984806" w:themeColor="accent6" w:themeShade="80"/>
        </w:rPr>
        <w:t xml:space="preserve">(2) </w:t>
      </w:r>
      <w:proofErr w:type="spellStart"/>
      <w:proofErr w:type="gramStart"/>
      <w:r w:rsidRPr="00336ED1">
        <w:rPr>
          <w:rFonts w:hint="eastAsia"/>
          <w:b/>
          <w:color w:val="984806" w:themeColor="accent6" w:themeShade="80"/>
        </w:rPr>
        <w:t>판매오더</w:t>
      </w:r>
      <w:proofErr w:type="spellEnd"/>
      <w:r w:rsidRPr="00336ED1">
        <w:rPr>
          <w:rFonts w:hint="eastAsia"/>
          <w:b/>
          <w:color w:val="984806" w:themeColor="accent6" w:themeShade="80"/>
        </w:rPr>
        <w:t xml:space="preserve"> :</w:t>
      </w:r>
      <w:proofErr w:type="gramEnd"/>
      <w:r w:rsidRPr="00336ED1">
        <w:rPr>
          <w:rFonts w:hint="eastAsia"/>
          <w:b/>
          <w:color w:val="984806" w:themeColor="accent6" w:themeShade="80"/>
        </w:rPr>
        <w:t xml:space="preserve"> 해당 </w:t>
      </w:r>
      <w:proofErr w:type="spellStart"/>
      <w:r w:rsidRPr="00336ED1">
        <w:rPr>
          <w:rFonts w:hint="eastAsia"/>
          <w:b/>
          <w:color w:val="984806" w:themeColor="accent6" w:themeShade="80"/>
        </w:rPr>
        <w:t>판매오더</w:t>
      </w:r>
      <w:proofErr w:type="spellEnd"/>
      <w:r w:rsidRPr="00336ED1">
        <w:rPr>
          <w:rFonts w:hint="eastAsia"/>
          <w:b/>
          <w:color w:val="984806" w:themeColor="accent6" w:themeShade="80"/>
        </w:rPr>
        <w:t xml:space="preserve"> 번호와 </w:t>
      </w:r>
      <w:proofErr w:type="spellStart"/>
      <w:r w:rsidRPr="00336ED1">
        <w:rPr>
          <w:rFonts w:hint="eastAsia"/>
          <w:b/>
          <w:color w:val="984806" w:themeColor="accent6" w:themeShade="80"/>
        </w:rPr>
        <w:t>품목번호을</w:t>
      </w:r>
      <w:proofErr w:type="spellEnd"/>
      <w:r w:rsidRPr="00336ED1">
        <w:rPr>
          <w:rFonts w:hint="eastAsia"/>
          <w:b/>
          <w:color w:val="984806" w:themeColor="accent6" w:themeShade="80"/>
        </w:rPr>
        <w:t xml:space="preserve"> MMBE[재고개요] 메뉴에서 확인한 후</w:t>
      </w:r>
    </w:p>
    <w:p w:rsidR="00890663" w:rsidRPr="00336ED1" w:rsidRDefault="00890663" w:rsidP="00890663">
      <w:pPr>
        <w:rPr>
          <w:rFonts w:hint="eastAsia"/>
          <w:b/>
          <w:color w:val="984806" w:themeColor="accent6" w:themeShade="80"/>
        </w:rPr>
      </w:pPr>
      <w:r w:rsidRPr="00336ED1">
        <w:rPr>
          <w:rFonts w:hint="eastAsia"/>
          <w:b/>
          <w:color w:val="984806" w:themeColor="accent6" w:themeShade="80"/>
        </w:rPr>
        <w:t xml:space="preserve">                     입력란에 값을 입력한다</w:t>
      </w:r>
    </w:p>
    <w:p w:rsidR="00890663" w:rsidRDefault="00890663" w:rsidP="00890663">
      <w:pPr>
        <w:rPr>
          <w:rFonts w:hint="eastAsia"/>
        </w:rPr>
      </w:pPr>
      <w:r>
        <w:rPr>
          <w:rFonts w:hint="eastAsia"/>
        </w:rPr>
        <w:t xml:space="preserve">       (3) 자재</w:t>
      </w:r>
      <w:r w:rsidR="00286CFB">
        <w:rPr>
          <w:rFonts w:hint="eastAsia"/>
        </w:rPr>
        <w:t>/</w:t>
      </w:r>
      <w:proofErr w:type="gramStart"/>
      <w:r w:rsidR="00286CFB">
        <w:rPr>
          <w:rFonts w:hint="eastAsia"/>
        </w:rPr>
        <w:t>수량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기타출고 자재코드</w:t>
      </w:r>
      <w:r w:rsidR="00286CFB">
        <w:rPr>
          <w:rFonts w:hint="eastAsia"/>
        </w:rPr>
        <w:t>와 처리수량을</w:t>
      </w:r>
      <w:r>
        <w:rPr>
          <w:rFonts w:hint="eastAsia"/>
        </w:rPr>
        <w:t xml:space="preserve"> 입력한다</w:t>
      </w:r>
    </w:p>
    <w:p w:rsidR="00890663" w:rsidRDefault="00890663" w:rsidP="00286CFB">
      <w:pPr>
        <w:ind w:firstLineChars="200" w:firstLine="400"/>
        <w:rPr>
          <w:rFonts w:hint="eastAsia"/>
        </w:rPr>
      </w:pPr>
      <w:r>
        <w:rPr>
          <w:rFonts w:hint="eastAsia"/>
        </w:rPr>
        <w:t xml:space="preserve">-&gt; Enter 처리 후 화면상에 별도의 에러메시지가 없을 경우 </w:t>
      </w:r>
      <w:proofErr w:type="spellStart"/>
      <w:r>
        <w:rPr>
          <w:rFonts w:hint="eastAsia"/>
        </w:rPr>
        <w:t>상단부</w:t>
      </w:r>
      <w:proofErr w:type="spellEnd"/>
      <w:r>
        <w:rPr>
          <w:rFonts w:hint="eastAsia"/>
        </w:rPr>
        <w:t xml:space="preserve"> 저장버튼을 누르면</w:t>
      </w:r>
    </w:p>
    <w:p w:rsidR="00890663" w:rsidRDefault="00890663" w:rsidP="00286CFB">
      <w:pPr>
        <w:ind w:firstLineChars="300" w:firstLine="600"/>
        <w:rPr>
          <w:rFonts w:hint="eastAsia"/>
        </w:rPr>
      </w:pPr>
      <w:r>
        <w:rPr>
          <w:rFonts w:hint="eastAsia"/>
        </w:rPr>
        <w:t xml:space="preserve"> 해당 코드에 대한 전기가 발생되며</w:t>
      </w:r>
      <w:proofErr w:type="gramStart"/>
      <w:r>
        <w:rPr>
          <w:rFonts w:hint="eastAsia"/>
        </w:rPr>
        <w:t>,  전기에</w:t>
      </w:r>
      <w:proofErr w:type="gramEnd"/>
      <w:r>
        <w:rPr>
          <w:rFonts w:hint="eastAsia"/>
        </w:rPr>
        <w:t xml:space="preserve"> 따른 자재전표가 하기와 같이 생성됨</w:t>
      </w:r>
    </w:p>
    <w:p w:rsidR="00890663" w:rsidRDefault="00890663" w:rsidP="00890663">
      <w:pPr>
        <w:rPr>
          <w:rFonts w:hint="eastAsia"/>
        </w:rPr>
      </w:pPr>
    </w:p>
    <w:p w:rsidR="00890663" w:rsidRDefault="00890663" w:rsidP="00890663">
      <w:pPr>
        <w:ind w:firstLineChars="150" w:firstLine="300"/>
        <w:rPr>
          <w:rFonts w:hint="eastAsia"/>
          <w:b/>
        </w:rPr>
      </w:pPr>
      <w:r>
        <w:rPr>
          <w:rFonts w:hint="eastAsia"/>
          <w:b/>
        </w:rPr>
        <w:t xml:space="preserve">6-1. 기타출고 </w:t>
      </w:r>
      <w:proofErr w:type="spellStart"/>
      <w:r>
        <w:rPr>
          <w:rFonts w:hint="eastAsia"/>
          <w:b/>
        </w:rPr>
        <w:t>전기차</w:t>
      </w:r>
      <w:proofErr w:type="spellEnd"/>
      <w:r>
        <w:rPr>
          <w:rFonts w:hint="eastAsia"/>
          <w:b/>
        </w:rPr>
        <w:t xml:space="preserve"> 이후 처리결과 확인 절차 </w:t>
      </w:r>
      <w:proofErr w:type="gramStart"/>
      <w:r>
        <w:rPr>
          <w:rFonts w:hint="eastAsia"/>
          <w:b/>
        </w:rPr>
        <w:t>[ T</w:t>
      </w:r>
      <w:proofErr w:type="gramEnd"/>
      <w:r>
        <w:rPr>
          <w:rFonts w:hint="eastAsia"/>
          <w:b/>
        </w:rPr>
        <w:t>-Code : MMBE, MB03 ]</w:t>
      </w:r>
    </w:p>
    <w:p w:rsidR="00286CFB" w:rsidRPr="00286CFB" w:rsidRDefault="00286CFB" w:rsidP="00286CFB">
      <w:pPr>
        <w:ind w:firstLineChars="300" w:firstLine="600"/>
        <w:rPr>
          <w:rFonts w:hint="eastAsia"/>
        </w:rPr>
      </w:pPr>
      <w:r>
        <w:rPr>
          <w:rFonts w:hint="eastAsia"/>
        </w:rPr>
        <w:t>-&gt; 기타출고 전기 이후의 재고 확인 (MMBE/재고개요)</w:t>
      </w:r>
    </w:p>
    <w:p w:rsidR="00890663" w:rsidRDefault="00890663" w:rsidP="00890663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727457" cy="2636196"/>
            <wp:effectExtent l="19050" t="0" r="6593" b="0"/>
            <wp:docPr id="61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38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63" w:rsidRDefault="00890663" w:rsidP="00890663">
      <w:pPr>
        <w:rPr>
          <w:rFonts w:hint="eastAsia"/>
        </w:rPr>
      </w:pPr>
      <w:r>
        <w:rPr>
          <w:rFonts w:hint="eastAsia"/>
        </w:rPr>
        <w:t xml:space="preserve">    -&gt; 출고 처리 후 재고를 확인[MMBE]에서 해당코드를 확인해보면 재고량의 변화를 알 수</w:t>
      </w:r>
    </w:p>
    <w:p w:rsidR="00890663" w:rsidRDefault="00890663" w:rsidP="00890663">
      <w:pPr>
        <w:rPr>
          <w:rFonts w:hint="eastAsia"/>
        </w:rPr>
      </w:pPr>
      <w:r>
        <w:rPr>
          <w:rFonts w:hint="eastAsia"/>
        </w:rPr>
        <w:t xml:space="preserve">       있으며, 세부조회를 하면 해당 </w:t>
      </w:r>
      <w:proofErr w:type="spellStart"/>
      <w:r w:rsidRPr="00336ED1">
        <w:rPr>
          <w:rFonts w:hint="eastAsia"/>
          <w:b/>
          <w:u w:val="single"/>
        </w:rPr>
        <w:t>판매오더에</w:t>
      </w:r>
      <w:proofErr w:type="spellEnd"/>
      <w:r w:rsidRPr="00336ED1">
        <w:rPr>
          <w:rFonts w:hint="eastAsia"/>
          <w:b/>
          <w:u w:val="single"/>
        </w:rPr>
        <w:t xml:space="preserve"> 대한 </w:t>
      </w:r>
      <w:r w:rsidR="00286CFB" w:rsidRPr="00336ED1">
        <w:rPr>
          <w:rFonts w:hint="eastAsia"/>
          <w:b/>
          <w:u w:val="single"/>
        </w:rPr>
        <w:t>재고이동을</w:t>
      </w:r>
      <w:r w:rsidR="00286CFB">
        <w:rPr>
          <w:rFonts w:hint="eastAsia"/>
        </w:rPr>
        <w:t xml:space="preserve"> 확인 할 수 있다</w:t>
      </w:r>
    </w:p>
    <w:p w:rsidR="00286CFB" w:rsidRDefault="00286CFB" w:rsidP="00286CFB">
      <w:pPr>
        <w:ind w:firstLineChars="300" w:firstLine="600"/>
        <w:rPr>
          <w:rFonts w:hint="eastAsia"/>
        </w:rPr>
      </w:pPr>
      <w:r>
        <w:rPr>
          <w:rFonts w:hint="eastAsia"/>
        </w:rPr>
        <w:lastRenderedPageBreak/>
        <w:t>-&gt; 기타출고 전기 이후의 재고 확인 (MB03/자재 전표조회)</w:t>
      </w:r>
    </w:p>
    <w:p w:rsidR="00286CFB" w:rsidRPr="00286CFB" w:rsidRDefault="00286CFB" w:rsidP="00890663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720823" cy="1741251"/>
            <wp:effectExtent l="19050" t="0" r="0" b="0"/>
            <wp:docPr id="64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44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63" w:rsidRPr="00286CFB" w:rsidRDefault="00890663" w:rsidP="00890663">
      <w:pPr>
        <w:rPr>
          <w:rFonts w:hint="eastAsia"/>
        </w:rPr>
      </w:pPr>
    </w:p>
    <w:p w:rsidR="00890663" w:rsidRPr="00286CFB" w:rsidRDefault="00286CFB" w:rsidP="00286CFB">
      <w:pPr>
        <w:ind w:left="645"/>
        <w:rPr>
          <w:rFonts w:hint="eastAsia"/>
        </w:rPr>
      </w:pPr>
      <w:r>
        <w:rPr>
          <w:rFonts w:hint="eastAsia"/>
        </w:rPr>
        <w:t xml:space="preserve">-&gt; 자재전표 조회화면에서 회계전표 확인 </w:t>
      </w:r>
      <w:proofErr w:type="gramStart"/>
      <w:r>
        <w:rPr>
          <w:rFonts w:hint="eastAsia"/>
        </w:rPr>
        <w:t>[ G</w:t>
      </w:r>
      <w:proofErr w:type="gramEnd"/>
      <w:r>
        <w:rPr>
          <w:rFonts w:hint="eastAsia"/>
        </w:rPr>
        <w:t>/L 계정확인 ]</w:t>
      </w:r>
    </w:p>
    <w:p w:rsidR="00890663" w:rsidRDefault="00286CFB" w:rsidP="00890663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731510" cy="2192580"/>
            <wp:effectExtent l="19050" t="0" r="2540" b="0"/>
            <wp:docPr id="67" name="그림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63" w:rsidRDefault="00890663" w:rsidP="00890663">
      <w:pPr>
        <w:rPr>
          <w:rFonts w:hint="eastAsia"/>
        </w:rPr>
      </w:pPr>
    </w:p>
    <w:p w:rsidR="00286CFB" w:rsidRDefault="00286CFB" w:rsidP="00286CFB">
      <w:pPr>
        <w:ind w:left="645"/>
        <w:rPr>
          <w:rFonts w:hint="eastAsia"/>
        </w:rPr>
      </w:pPr>
      <w:r>
        <w:rPr>
          <w:rFonts w:hint="eastAsia"/>
        </w:rPr>
        <w:t>-&gt; 창고재고 조회 [T-</w:t>
      </w:r>
      <w:proofErr w:type="gramStart"/>
      <w:r>
        <w:rPr>
          <w:rFonts w:hint="eastAsia"/>
        </w:rPr>
        <w:t>Code :</w:t>
      </w:r>
      <w:proofErr w:type="gramEnd"/>
      <w:r>
        <w:rPr>
          <w:rFonts w:hint="eastAsia"/>
        </w:rPr>
        <w:t xml:space="preserve"> MB51]로 기타출고 내역을 알 수 있다</w:t>
      </w:r>
    </w:p>
    <w:p w:rsidR="00286CFB" w:rsidRPr="00286CFB" w:rsidRDefault="00336ED1" w:rsidP="00286CFB">
      <w:pPr>
        <w:rPr>
          <w:rFonts w:hint="eastAsia"/>
        </w:rPr>
      </w:pPr>
      <w:r>
        <w:rPr>
          <w:rFonts w:hint="eastAsia"/>
          <w:noProof/>
        </w:rPr>
        <w:pict>
          <v:rect id="_x0000_s1074" style="position:absolute;left:0;text-align:left;margin-left:42.55pt;margin-top:120.75pt;width:365.05pt;height:7.15pt;z-index:251698176" filled="f" strokecolor="red"/>
        </w:pict>
      </w:r>
      <w:r>
        <w:rPr>
          <w:rFonts w:hint="eastAsia"/>
          <w:noProof/>
        </w:rPr>
        <w:pict>
          <v:rect id="_x0000_s1073" style="position:absolute;left:0;text-align:left;margin-left:42.55pt;margin-top:47.75pt;width:365.05pt;height:7.15pt;z-index:251697152" filled="f" strokecolor="red"/>
        </w:pict>
      </w:r>
      <w:r w:rsidR="00286CFB">
        <w:rPr>
          <w:rFonts w:hint="eastAsia"/>
          <w:noProof/>
        </w:rPr>
        <w:drawing>
          <wp:inline distT="0" distB="0" distL="0" distR="0">
            <wp:extent cx="5656823" cy="1614792"/>
            <wp:effectExtent l="19050" t="0" r="1027" b="0"/>
            <wp:docPr id="70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62" cy="1619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CFB" w:rsidRPr="00286CFB" w:rsidRDefault="00286CFB" w:rsidP="00890663">
      <w:pPr>
        <w:rPr>
          <w:rFonts w:hint="eastAsia"/>
        </w:rPr>
      </w:pPr>
      <w:r>
        <w:rPr>
          <w:rFonts w:hint="eastAsia"/>
        </w:rPr>
        <w:t xml:space="preserve">        PCM00005, PCM03103 두 품목을 비교해 보면 기타출고 전/후의 수량 확인 가능</w:t>
      </w:r>
    </w:p>
    <w:p w:rsidR="00286CFB" w:rsidRDefault="00336ED1" w:rsidP="00890663">
      <w:pPr>
        <w:rPr>
          <w:rFonts w:hint="eastAsia"/>
        </w:rPr>
      </w:pPr>
      <w:r>
        <w:rPr>
          <w:rFonts w:hint="eastAsia"/>
          <w:noProof/>
        </w:rPr>
        <w:pict>
          <v:rect id="_x0000_s1076" style="position:absolute;left:0;text-align:left;margin-left:42.55pt;margin-top:102.85pt;width:408.85pt;height:7.15pt;z-index:251700224" filled="f" strokecolor="red"/>
        </w:pict>
      </w:r>
      <w:r>
        <w:rPr>
          <w:rFonts w:hint="eastAsia"/>
          <w:noProof/>
        </w:rPr>
        <w:pict>
          <v:rect id="_x0000_s1075" style="position:absolute;left:0;text-align:left;margin-left:42.55pt;margin-top:28.3pt;width:408.85pt;height:7.15pt;z-index:251699200" filled="f" strokecolor="red"/>
        </w:pict>
      </w:r>
      <w:r w:rsidR="00286CFB">
        <w:rPr>
          <w:rFonts w:hint="eastAsia"/>
          <w:noProof/>
        </w:rPr>
        <w:drawing>
          <wp:inline distT="0" distB="0" distL="0" distR="0">
            <wp:extent cx="5727457" cy="1400783"/>
            <wp:effectExtent l="19050" t="0" r="6593" b="0"/>
            <wp:docPr id="73" name="그림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01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663" w:rsidRPr="00890663" w:rsidRDefault="00890663" w:rsidP="00890663"/>
    <w:sectPr w:rsidR="00890663" w:rsidRPr="00890663" w:rsidSect="00487D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4FC" w:rsidRDefault="00E834FC" w:rsidP="00783B09">
      <w:r>
        <w:separator/>
      </w:r>
    </w:p>
  </w:endnote>
  <w:endnote w:type="continuationSeparator" w:id="0">
    <w:p w:rsidR="00E834FC" w:rsidRDefault="00E834FC" w:rsidP="00783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4FC" w:rsidRDefault="00E834FC" w:rsidP="00783B09">
      <w:r>
        <w:separator/>
      </w:r>
    </w:p>
  </w:footnote>
  <w:footnote w:type="continuationSeparator" w:id="0">
    <w:p w:rsidR="00E834FC" w:rsidRDefault="00E834FC" w:rsidP="00783B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51BB"/>
    <w:multiLevelType w:val="hybridMultilevel"/>
    <w:tmpl w:val="65BEBD9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3B61BA2"/>
    <w:multiLevelType w:val="hybridMultilevel"/>
    <w:tmpl w:val="BF4E98DC"/>
    <w:lvl w:ilvl="0" w:tplc="6A62AAE6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ind w:left="4185" w:hanging="400"/>
      </w:pPr>
    </w:lvl>
  </w:abstractNum>
  <w:abstractNum w:abstractNumId="2">
    <w:nsid w:val="0F8874AB"/>
    <w:multiLevelType w:val="hybridMultilevel"/>
    <w:tmpl w:val="F85C7C8C"/>
    <w:lvl w:ilvl="0" w:tplc="0464D41C">
      <w:start w:val="2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11436725"/>
    <w:multiLevelType w:val="hybridMultilevel"/>
    <w:tmpl w:val="F71A3CFE"/>
    <w:lvl w:ilvl="0" w:tplc="4286826A">
      <w:start w:val="1"/>
      <w:numFmt w:val="bullet"/>
      <w:lvlText w:val=""/>
      <w:lvlJc w:val="left"/>
      <w:pPr>
        <w:ind w:left="1109" w:hanging="40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46A59B6"/>
    <w:multiLevelType w:val="hybridMultilevel"/>
    <w:tmpl w:val="BA32BCBC"/>
    <w:lvl w:ilvl="0" w:tplc="DAB86A5C">
      <w:start w:val="2"/>
      <w:numFmt w:val="bullet"/>
      <w:lvlText w:val=""/>
      <w:lvlJc w:val="left"/>
      <w:pPr>
        <w:ind w:left="10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5">
    <w:nsid w:val="1817573D"/>
    <w:multiLevelType w:val="hybridMultilevel"/>
    <w:tmpl w:val="2C7A8D1A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8470CED"/>
    <w:multiLevelType w:val="hybridMultilevel"/>
    <w:tmpl w:val="06CC17FA"/>
    <w:lvl w:ilvl="0" w:tplc="04090009">
      <w:start w:val="1"/>
      <w:numFmt w:val="bullet"/>
      <w:lvlText w:val=""/>
      <w:lvlJc w:val="left"/>
      <w:pPr>
        <w:ind w:left="119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8" w:hanging="400"/>
      </w:pPr>
      <w:rPr>
        <w:rFonts w:ascii="Wingdings" w:hAnsi="Wingdings" w:hint="default"/>
      </w:rPr>
    </w:lvl>
  </w:abstractNum>
  <w:abstractNum w:abstractNumId="7">
    <w:nsid w:val="24BE57DE"/>
    <w:multiLevelType w:val="hybridMultilevel"/>
    <w:tmpl w:val="9C4C8568"/>
    <w:lvl w:ilvl="0" w:tplc="1EF02592">
      <w:start w:val="2"/>
      <w:numFmt w:val="bullet"/>
      <w:lvlText w:val="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8">
    <w:nsid w:val="25D21757"/>
    <w:multiLevelType w:val="hybridMultilevel"/>
    <w:tmpl w:val="CCB00994"/>
    <w:lvl w:ilvl="0" w:tplc="177C5D0A">
      <w:start w:val="6"/>
      <w:numFmt w:val="bullet"/>
      <w:lvlText w:val=""/>
      <w:lvlJc w:val="left"/>
      <w:pPr>
        <w:ind w:left="9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9">
    <w:nsid w:val="26CE5D66"/>
    <w:multiLevelType w:val="hybridMultilevel"/>
    <w:tmpl w:val="79924F40"/>
    <w:lvl w:ilvl="0" w:tplc="238C0A96">
      <w:start w:val="4"/>
      <w:numFmt w:val="bullet"/>
      <w:lvlText w:val=""/>
      <w:lvlJc w:val="left"/>
      <w:pPr>
        <w:ind w:left="6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10">
    <w:nsid w:val="28C43421"/>
    <w:multiLevelType w:val="hybridMultilevel"/>
    <w:tmpl w:val="278800EC"/>
    <w:lvl w:ilvl="0" w:tplc="9EFCC7B6">
      <w:start w:val="6"/>
      <w:numFmt w:val="bullet"/>
      <w:lvlText w:val=""/>
      <w:lvlJc w:val="left"/>
      <w:pPr>
        <w:ind w:left="7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11">
    <w:nsid w:val="29BE078C"/>
    <w:multiLevelType w:val="hybridMultilevel"/>
    <w:tmpl w:val="8252FDAE"/>
    <w:lvl w:ilvl="0" w:tplc="C51A05B6">
      <w:start w:val="6"/>
      <w:numFmt w:val="bullet"/>
      <w:lvlText w:val=""/>
      <w:lvlJc w:val="left"/>
      <w:pPr>
        <w:ind w:left="6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12">
    <w:nsid w:val="2AB06E8B"/>
    <w:multiLevelType w:val="hybridMultilevel"/>
    <w:tmpl w:val="90C0820E"/>
    <w:lvl w:ilvl="0" w:tplc="016E14F0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0" w:hanging="400"/>
      </w:pPr>
    </w:lvl>
    <w:lvl w:ilvl="2" w:tplc="0409001B" w:tentative="1">
      <w:start w:val="1"/>
      <w:numFmt w:val="lowerRoman"/>
      <w:lvlText w:val="%3."/>
      <w:lvlJc w:val="right"/>
      <w:pPr>
        <w:ind w:left="1980" w:hanging="400"/>
      </w:pPr>
    </w:lvl>
    <w:lvl w:ilvl="3" w:tplc="0409000F" w:tentative="1">
      <w:start w:val="1"/>
      <w:numFmt w:val="decimal"/>
      <w:lvlText w:val="%4."/>
      <w:lvlJc w:val="left"/>
      <w:pPr>
        <w:ind w:left="2380" w:hanging="400"/>
      </w:pPr>
    </w:lvl>
    <w:lvl w:ilvl="4" w:tplc="04090019" w:tentative="1">
      <w:start w:val="1"/>
      <w:numFmt w:val="upperLetter"/>
      <w:lvlText w:val="%5."/>
      <w:lvlJc w:val="left"/>
      <w:pPr>
        <w:ind w:left="2780" w:hanging="400"/>
      </w:pPr>
    </w:lvl>
    <w:lvl w:ilvl="5" w:tplc="0409001B" w:tentative="1">
      <w:start w:val="1"/>
      <w:numFmt w:val="lowerRoman"/>
      <w:lvlText w:val="%6."/>
      <w:lvlJc w:val="right"/>
      <w:pPr>
        <w:ind w:left="3180" w:hanging="400"/>
      </w:pPr>
    </w:lvl>
    <w:lvl w:ilvl="6" w:tplc="0409000F" w:tentative="1">
      <w:start w:val="1"/>
      <w:numFmt w:val="decimal"/>
      <w:lvlText w:val="%7."/>
      <w:lvlJc w:val="left"/>
      <w:pPr>
        <w:ind w:left="3580" w:hanging="400"/>
      </w:pPr>
    </w:lvl>
    <w:lvl w:ilvl="7" w:tplc="04090019" w:tentative="1">
      <w:start w:val="1"/>
      <w:numFmt w:val="upperLetter"/>
      <w:lvlText w:val="%8."/>
      <w:lvlJc w:val="left"/>
      <w:pPr>
        <w:ind w:left="3980" w:hanging="400"/>
      </w:pPr>
    </w:lvl>
    <w:lvl w:ilvl="8" w:tplc="0409001B" w:tentative="1">
      <w:start w:val="1"/>
      <w:numFmt w:val="lowerRoman"/>
      <w:lvlText w:val="%9."/>
      <w:lvlJc w:val="right"/>
      <w:pPr>
        <w:ind w:left="4380" w:hanging="400"/>
      </w:pPr>
    </w:lvl>
  </w:abstractNum>
  <w:abstractNum w:abstractNumId="13">
    <w:nsid w:val="331A1EEA"/>
    <w:multiLevelType w:val="hybridMultilevel"/>
    <w:tmpl w:val="D68A0060"/>
    <w:lvl w:ilvl="0" w:tplc="571E731E">
      <w:start w:val="6"/>
      <w:numFmt w:val="bullet"/>
      <w:lvlText w:val=""/>
      <w:lvlJc w:val="left"/>
      <w:pPr>
        <w:ind w:left="100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14">
    <w:nsid w:val="36080CB8"/>
    <w:multiLevelType w:val="hybridMultilevel"/>
    <w:tmpl w:val="7580183E"/>
    <w:lvl w:ilvl="0" w:tplc="6B4A6E6A">
      <w:start w:val="2"/>
      <w:numFmt w:val="bullet"/>
      <w:lvlText w:val=""/>
      <w:lvlJc w:val="left"/>
      <w:pPr>
        <w:ind w:left="10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15">
    <w:nsid w:val="3A9A5928"/>
    <w:multiLevelType w:val="hybridMultilevel"/>
    <w:tmpl w:val="E6586678"/>
    <w:lvl w:ilvl="0" w:tplc="0F3266B0">
      <w:start w:val="5"/>
      <w:numFmt w:val="bullet"/>
      <w:lvlText w:val=""/>
      <w:lvlJc w:val="left"/>
      <w:pPr>
        <w:ind w:left="9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16">
    <w:nsid w:val="3D1170EC"/>
    <w:multiLevelType w:val="hybridMultilevel"/>
    <w:tmpl w:val="383CB4EE"/>
    <w:lvl w:ilvl="0" w:tplc="BEE266B2">
      <w:start w:val="6"/>
      <w:numFmt w:val="bullet"/>
      <w:lvlText w:val=""/>
      <w:lvlJc w:val="left"/>
      <w:pPr>
        <w:ind w:left="7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17">
    <w:nsid w:val="401931E5"/>
    <w:multiLevelType w:val="hybridMultilevel"/>
    <w:tmpl w:val="FB9AF422"/>
    <w:lvl w:ilvl="0" w:tplc="9D4C1AD6">
      <w:start w:val="6"/>
      <w:numFmt w:val="bullet"/>
      <w:lvlText w:val="&gt;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416F0595"/>
    <w:multiLevelType w:val="hybridMultilevel"/>
    <w:tmpl w:val="952C51B2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435B34C3"/>
    <w:multiLevelType w:val="hybridMultilevel"/>
    <w:tmpl w:val="B63E016A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484673C7"/>
    <w:multiLevelType w:val="hybridMultilevel"/>
    <w:tmpl w:val="AF3E7D38"/>
    <w:lvl w:ilvl="0" w:tplc="2F24E292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4CCA210C"/>
    <w:multiLevelType w:val="hybridMultilevel"/>
    <w:tmpl w:val="FFD89726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4FC11D8"/>
    <w:multiLevelType w:val="hybridMultilevel"/>
    <w:tmpl w:val="0B5E57F4"/>
    <w:lvl w:ilvl="0" w:tplc="F8EACE2C">
      <w:start w:val="5"/>
      <w:numFmt w:val="bullet"/>
      <w:lvlText w:val=""/>
      <w:lvlJc w:val="left"/>
      <w:pPr>
        <w:ind w:left="6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23">
    <w:nsid w:val="552F2295"/>
    <w:multiLevelType w:val="hybridMultilevel"/>
    <w:tmpl w:val="B17ECF9C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5564202D"/>
    <w:multiLevelType w:val="hybridMultilevel"/>
    <w:tmpl w:val="4DD0A23C"/>
    <w:lvl w:ilvl="0" w:tplc="D68AF8FA">
      <w:start w:val="2"/>
      <w:numFmt w:val="bullet"/>
      <w:lvlText w:val="-"/>
      <w:lvlJc w:val="left"/>
      <w:pPr>
        <w:ind w:left="1469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25">
    <w:nsid w:val="57D147E2"/>
    <w:multiLevelType w:val="hybridMultilevel"/>
    <w:tmpl w:val="1C4E2BEC"/>
    <w:lvl w:ilvl="0" w:tplc="55CE1EBA">
      <w:start w:val="2"/>
      <w:numFmt w:val="bullet"/>
      <w:lvlText w:val="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6">
    <w:nsid w:val="5CF27CEE"/>
    <w:multiLevelType w:val="hybridMultilevel"/>
    <w:tmpl w:val="A9F0CE94"/>
    <w:lvl w:ilvl="0" w:tplc="7D4EB558">
      <w:start w:val="2"/>
      <w:numFmt w:val="bullet"/>
      <w:lvlText w:val=""/>
      <w:lvlJc w:val="left"/>
      <w:pPr>
        <w:ind w:left="7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27">
    <w:nsid w:val="601F622F"/>
    <w:multiLevelType w:val="hybridMultilevel"/>
    <w:tmpl w:val="DC7896D8"/>
    <w:lvl w:ilvl="0" w:tplc="6F768638">
      <w:start w:val="1"/>
      <w:numFmt w:val="bullet"/>
      <w:lvlText w:val="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8">
    <w:nsid w:val="66BF06D3"/>
    <w:multiLevelType w:val="hybridMultilevel"/>
    <w:tmpl w:val="C44079A2"/>
    <w:lvl w:ilvl="0" w:tplc="C64CDC08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689C7B80"/>
    <w:multiLevelType w:val="hybridMultilevel"/>
    <w:tmpl w:val="6A54AFAE"/>
    <w:lvl w:ilvl="0" w:tplc="CF7A0112">
      <w:start w:val="1"/>
      <w:numFmt w:val="bullet"/>
      <w:lvlText w:val=""/>
      <w:lvlJc w:val="left"/>
      <w:pPr>
        <w:ind w:left="9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30">
    <w:nsid w:val="6A7602C2"/>
    <w:multiLevelType w:val="hybridMultilevel"/>
    <w:tmpl w:val="F38018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6F7536AD"/>
    <w:multiLevelType w:val="hybridMultilevel"/>
    <w:tmpl w:val="63A8B60C"/>
    <w:lvl w:ilvl="0" w:tplc="3752954E">
      <w:start w:val="2"/>
      <w:numFmt w:val="bullet"/>
      <w:lvlText w:val="&gt;"/>
      <w:lvlJc w:val="left"/>
      <w:pPr>
        <w:ind w:left="8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32">
    <w:nsid w:val="74B21C9C"/>
    <w:multiLevelType w:val="hybridMultilevel"/>
    <w:tmpl w:val="EBCA2E94"/>
    <w:lvl w:ilvl="0" w:tplc="C81C7D56">
      <w:start w:val="2"/>
      <w:numFmt w:val="bullet"/>
      <w:lvlText w:val="&gt;"/>
      <w:lvlJc w:val="left"/>
      <w:pPr>
        <w:ind w:left="7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33">
    <w:nsid w:val="79131D59"/>
    <w:multiLevelType w:val="hybridMultilevel"/>
    <w:tmpl w:val="29923312"/>
    <w:lvl w:ilvl="0" w:tplc="B53645A4">
      <w:start w:val="2"/>
      <w:numFmt w:val="bullet"/>
      <w:lvlText w:val=""/>
      <w:lvlJc w:val="left"/>
      <w:pPr>
        <w:ind w:left="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21"/>
  </w:num>
  <w:num w:numId="3">
    <w:abstractNumId w:val="18"/>
  </w:num>
  <w:num w:numId="4">
    <w:abstractNumId w:val="27"/>
  </w:num>
  <w:num w:numId="5">
    <w:abstractNumId w:val="0"/>
  </w:num>
  <w:num w:numId="6">
    <w:abstractNumId w:val="23"/>
  </w:num>
  <w:num w:numId="7">
    <w:abstractNumId w:val="15"/>
  </w:num>
  <w:num w:numId="8">
    <w:abstractNumId w:val="8"/>
  </w:num>
  <w:num w:numId="9">
    <w:abstractNumId w:val="17"/>
  </w:num>
  <w:num w:numId="10">
    <w:abstractNumId w:val="30"/>
  </w:num>
  <w:num w:numId="11">
    <w:abstractNumId w:val="7"/>
  </w:num>
  <w:num w:numId="12">
    <w:abstractNumId w:val="31"/>
  </w:num>
  <w:num w:numId="13">
    <w:abstractNumId w:val="32"/>
  </w:num>
  <w:num w:numId="14">
    <w:abstractNumId w:val="14"/>
  </w:num>
  <w:num w:numId="15">
    <w:abstractNumId w:val="28"/>
  </w:num>
  <w:num w:numId="16">
    <w:abstractNumId w:val="2"/>
  </w:num>
  <w:num w:numId="17">
    <w:abstractNumId w:val="4"/>
  </w:num>
  <w:num w:numId="18">
    <w:abstractNumId w:val="26"/>
  </w:num>
  <w:num w:numId="19">
    <w:abstractNumId w:val="25"/>
  </w:num>
  <w:num w:numId="20">
    <w:abstractNumId w:val="6"/>
  </w:num>
  <w:num w:numId="21">
    <w:abstractNumId w:val="3"/>
  </w:num>
  <w:num w:numId="22">
    <w:abstractNumId w:val="22"/>
  </w:num>
  <w:num w:numId="23">
    <w:abstractNumId w:val="20"/>
  </w:num>
  <w:num w:numId="24">
    <w:abstractNumId w:val="9"/>
  </w:num>
  <w:num w:numId="25">
    <w:abstractNumId w:val="12"/>
  </w:num>
  <w:num w:numId="26">
    <w:abstractNumId w:val="1"/>
  </w:num>
  <w:num w:numId="27">
    <w:abstractNumId w:val="24"/>
  </w:num>
  <w:num w:numId="28">
    <w:abstractNumId w:val="33"/>
  </w:num>
  <w:num w:numId="29">
    <w:abstractNumId w:val="19"/>
  </w:num>
  <w:num w:numId="30">
    <w:abstractNumId w:val="16"/>
  </w:num>
  <w:num w:numId="31">
    <w:abstractNumId w:val="29"/>
  </w:num>
  <w:num w:numId="32">
    <w:abstractNumId w:val="10"/>
  </w:num>
  <w:num w:numId="33">
    <w:abstractNumId w:val="11"/>
  </w:num>
  <w:num w:numId="3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4B91"/>
    <w:rsid w:val="000535B9"/>
    <w:rsid w:val="000B40D5"/>
    <w:rsid w:val="000B6AFC"/>
    <w:rsid w:val="000F752C"/>
    <w:rsid w:val="00123FCC"/>
    <w:rsid w:val="001B105C"/>
    <w:rsid w:val="00214B91"/>
    <w:rsid w:val="00263A37"/>
    <w:rsid w:val="002847CC"/>
    <w:rsid w:val="00286CFB"/>
    <w:rsid w:val="00323F1F"/>
    <w:rsid w:val="00336ED1"/>
    <w:rsid w:val="003509E3"/>
    <w:rsid w:val="00432770"/>
    <w:rsid w:val="00433C21"/>
    <w:rsid w:val="00487D0E"/>
    <w:rsid w:val="00495DF6"/>
    <w:rsid w:val="00573DF1"/>
    <w:rsid w:val="00575477"/>
    <w:rsid w:val="00594676"/>
    <w:rsid w:val="005C53CC"/>
    <w:rsid w:val="005E29A0"/>
    <w:rsid w:val="00623407"/>
    <w:rsid w:val="006B443F"/>
    <w:rsid w:val="006C3C86"/>
    <w:rsid w:val="00783B09"/>
    <w:rsid w:val="007C2D60"/>
    <w:rsid w:val="00817288"/>
    <w:rsid w:val="0086730E"/>
    <w:rsid w:val="0087402C"/>
    <w:rsid w:val="00890663"/>
    <w:rsid w:val="008973CF"/>
    <w:rsid w:val="008F763B"/>
    <w:rsid w:val="00932702"/>
    <w:rsid w:val="00932A66"/>
    <w:rsid w:val="00963B0D"/>
    <w:rsid w:val="009F769A"/>
    <w:rsid w:val="00A805B3"/>
    <w:rsid w:val="00AE50DD"/>
    <w:rsid w:val="00B26222"/>
    <w:rsid w:val="00B74BD0"/>
    <w:rsid w:val="00BB0CD6"/>
    <w:rsid w:val="00BE43DE"/>
    <w:rsid w:val="00C544FF"/>
    <w:rsid w:val="00C55306"/>
    <w:rsid w:val="00C9561F"/>
    <w:rsid w:val="00CA64FA"/>
    <w:rsid w:val="00CC1837"/>
    <w:rsid w:val="00CF5DF3"/>
    <w:rsid w:val="00DA5DF5"/>
    <w:rsid w:val="00E60573"/>
    <w:rsid w:val="00E834FC"/>
    <w:rsid w:val="00EC02A0"/>
    <w:rsid w:val="00F3492F"/>
    <w:rsid w:val="00F918B0"/>
    <w:rsid w:val="00FC0B54"/>
    <w:rsid w:val="00FD6068"/>
    <w:rsid w:val="00FD6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red"/>
    </o:shapedefaults>
    <o:shapelayout v:ext="edit">
      <o:idmap v:ext="edit" data="1"/>
      <o:rules v:ext="edit">
        <o:r id="V:Rule6" type="connector" idref="#_x0000_s1067"/>
        <o:r id="V:Rule7" type="connector" idref="#_x0000_s1070"/>
        <o:r id="V:Rule9" type="connector" idref="#_x0000_s107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0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4B9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14B9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123FCC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783B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83B09"/>
  </w:style>
  <w:style w:type="paragraph" w:styleId="a6">
    <w:name w:val="footer"/>
    <w:basedOn w:val="a"/>
    <w:link w:val="Char1"/>
    <w:uiPriority w:val="99"/>
    <w:semiHidden/>
    <w:unhideWhenUsed/>
    <w:rsid w:val="00783B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83B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8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1028</TotalTime>
  <Pages>8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gbattery</cp:lastModifiedBy>
  <cp:revision>29</cp:revision>
  <cp:lastPrinted>2013-06-27T04:47:00Z</cp:lastPrinted>
  <dcterms:created xsi:type="dcterms:W3CDTF">2013-05-20T23:35:00Z</dcterms:created>
  <dcterms:modified xsi:type="dcterms:W3CDTF">2013-07-24T11:07:00Z</dcterms:modified>
</cp:coreProperties>
</file>